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597DC" w14:textId="77777777" w:rsidR="004B6B13" w:rsidRDefault="004B6B13" w:rsidP="004B6B13">
      <w:pPr>
        <w:spacing w:after="0"/>
        <w:jc w:val="center"/>
        <w:rPr>
          <w:rFonts w:ascii="Garamond" w:hAnsi="Garamond" w:cs="Tahoma"/>
          <w:b/>
          <w:color w:val="FF9900"/>
          <w:sz w:val="28"/>
          <w:szCs w:val="28"/>
        </w:rPr>
      </w:pPr>
    </w:p>
    <w:p w14:paraId="67839D37" w14:textId="77777777" w:rsidR="004B6B13" w:rsidRDefault="004B6B13" w:rsidP="004B6B13">
      <w:pPr>
        <w:spacing w:after="0"/>
        <w:jc w:val="center"/>
        <w:rPr>
          <w:rFonts w:ascii="Garamond" w:hAnsi="Garamond" w:cs="Tahoma"/>
          <w:b/>
          <w:color w:val="FF9900"/>
          <w:sz w:val="28"/>
          <w:szCs w:val="28"/>
        </w:rPr>
      </w:pPr>
    </w:p>
    <w:p w14:paraId="29F46DA4" w14:textId="77777777" w:rsidR="004B6B13" w:rsidRDefault="004B6B13" w:rsidP="004B6B13">
      <w:pPr>
        <w:spacing w:after="0"/>
        <w:jc w:val="center"/>
        <w:rPr>
          <w:rFonts w:ascii="Garamond" w:hAnsi="Garamond" w:cs="Tahoma"/>
          <w:b/>
          <w:color w:val="FF9900"/>
          <w:sz w:val="28"/>
          <w:szCs w:val="28"/>
        </w:rPr>
      </w:pPr>
    </w:p>
    <w:p w14:paraId="5D620816" w14:textId="41D06CAB" w:rsidR="004B6B13" w:rsidRPr="00A760B4" w:rsidRDefault="00454179" w:rsidP="00A760B4">
      <w:pPr>
        <w:spacing w:after="0" w:line="360" w:lineRule="auto"/>
        <w:jc w:val="center"/>
        <w:rPr>
          <w:rFonts w:ascii="Arial" w:hAnsi="Arial" w:cs="Arial"/>
          <w:b/>
          <w:sz w:val="28"/>
          <w:szCs w:val="28"/>
        </w:rPr>
      </w:pPr>
      <w:r>
        <w:rPr>
          <w:rFonts w:ascii="Arial" w:hAnsi="Arial" w:cs="Arial"/>
          <w:b/>
          <w:sz w:val="28"/>
          <w:szCs w:val="28"/>
        </w:rPr>
        <w:t>PRIJAVA</w:t>
      </w:r>
    </w:p>
    <w:p w14:paraId="14DD0E6F" w14:textId="00086478" w:rsidR="004B6B13" w:rsidRPr="00A760B4" w:rsidRDefault="004B6B13" w:rsidP="00A760B4">
      <w:pPr>
        <w:spacing w:after="0" w:line="360" w:lineRule="auto"/>
        <w:jc w:val="center"/>
        <w:rPr>
          <w:rFonts w:ascii="Arial" w:hAnsi="Arial" w:cs="Arial"/>
          <w:b/>
          <w:sz w:val="28"/>
          <w:szCs w:val="28"/>
        </w:rPr>
      </w:pPr>
      <w:r w:rsidRPr="00A760B4">
        <w:rPr>
          <w:rFonts w:ascii="Arial" w:hAnsi="Arial" w:cs="Arial"/>
          <w:b/>
          <w:sz w:val="28"/>
          <w:szCs w:val="28"/>
        </w:rPr>
        <w:t>TURISTIČNI PRODUKT</w:t>
      </w:r>
      <w:r w:rsidR="00A760B4">
        <w:rPr>
          <w:rFonts w:ascii="Arial" w:hAnsi="Arial" w:cs="Arial"/>
          <w:b/>
          <w:sz w:val="28"/>
          <w:szCs w:val="28"/>
        </w:rPr>
        <w:t xml:space="preserve"> </w:t>
      </w:r>
      <w:r w:rsidRPr="00A760B4">
        <w:rPr>
          <w:rFonts w:ascii="Arial" w:hAnsi="Arial" w:cs="Arial"/>
          <w:b/>
          <w:sz w:val="28"/>
          <w:szCs w:val="28"/>
        </w:rPr>
        <w:t>/</w:t>
      </w:r>
      <w:r w:rsidR="00A760B4">
        <w:rPr>
          <w:rFonts w:ascii="Arial" w:hAnsi="Arial" w:cs="Arial"/>
          <w:b/>
          <w:sz w:val="28"/>
          <w:szCs w:val="28"/>
        </w:rPr>
        <w:t xml:space="preserve"> </w:t>
      </w:r>
      <w:r w:rsidRPr="00A760B4">
        <w:rPr>
          <w:rFonts w:ascii="Arial" w:hAnsi="Arial" w:cs="Arial"/>
          <w:b/>
          <w:sz w:val="28"/>
          <w:szCs w:val="28"/>
        </w:rPr>
        <w:t xml:space="preserve">VODENO DOŽIVETJE </w:t>
      </w:r>
    </w:p>
    <w:p w14:paraId="7F7F7503" w14:textId="77777777" w:rsidR="004B6B13" w:rsidRPr="00A760B4" w:rsidRDefault="004B6B13" w:rsidP="00A760B4">
      <w:pPr>
        <w:spacing w:after="0" w:line="360" w:lineRule="auto"/>
        <w:jc w:val="center"/>
        <w:rPr>
          <w:rFonts w:ascii="Arial" w:hAnsi="Arial" w:cs="Arial"/>
          <w:b/>
          <w:sz w:val="28"/>
          <w:szCs w:val="28"/>
        </w:rPr>
      </w:pPr>
      <w:r w:rsidRPr="00A760B4">
        <w:rPr>
          <w:rFonts w:ascii="Arial" w:hAnsi="Arial" w:cs="Arial"/>
          <w:b/>
          <w:sz w:val="28"/>
          <w:szCs w:val="28"/>
        </w:rPr>
        <w:t>za pridobitev pravice do uporabe BZ OKUSI ROGLE</w:t>
      </w:r>
    </w:p>
    <w:p w14:paraId="57B8F93C" w14:textId="77777777" w:rsidR="004B6B13" w:rsidRPr="00A760B4" w:rsidRDefault="004B6B13" w:rsidP="004B6B13">
      <w:pPr>
        <w:spacing w:after="0"/>
        <w:jc w:val="center"/>
        <w:rPr>
          <w:rFonts w:ascii="Arial" w:hAnsi="Arial" w:cs="Arial"/>
          <w:b/>
          <w:color w:val="663300"/>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46"/>
        <w:gridCol w:w="1306"/>
        <w:gridCol w:w="4767"/>
        <w:gridCol w:w="743"/>
      </w:tblGrid>
      <w:tr w:rsidR="004B6B13" w:rsidRPr="00A760B4" w14:paraId="1841C390" w14:textId="77777777" w:rsidTr="00C77962">
        <w:trPr>
          <w:trHeight w:val="355"/>
        </w:trPr>
        <w:tc>
          <w:tcPr>
            <w:tcW w:w="3441" w:type="dxa"/>
            <w:gridSpan w:val="2"/>
            <w:vMerge w:val="restart"/>
          </w:tcPr>
          <w:p w14:paraId="6E3E6A74"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Naziv in naslov pravne / fizične osebe - Prijavitelja:</w:t>
            </w:r>
          </w:p>
          <w:p w14:paraId="6B86E76A" w14:textId="77777777" w:rsidR="004B6B13" w:rsidRPr="00A760B4" w:rsidRDefault="004B6B13" w:rsidP="00C77962">
            <w:pPr>
              <w:spacing w:after="0" w:line="240" w:lineRule="auto"/>
              <w:rPr>
                <w:rFonts w:ascii="Arial" w:eastAsia="FangSong" w:hAnsi="Arial" w:cs="Arial"/>
              </w:rPr>
            </w:pPr>
          </w:p>
        </w:tc>
        <w:tc>
          <w:tcPr>
            <w:tcW w:w="5847" w:type="dxa"/>
            <w:gridSpan w:val="2"/>
          </w:tcPr>
          <w:p w14:paraId="3168B057" w14:textId="77777777" w:rsidR="004B6B13" w:rsidRPr="00A760B4" w:rsidRDefault="004B6B13" w:rsidP="00C77962">
            <w:pPr>
              <w:spacing w:after="0" w:line="240" w:lineRule="auto"/>
              <w:rPr>
                <w:rFonts w:ascii="Arial" w:eastAsia="FangSong" w:hAnsi="Arial" w:cs="Arial"/>
              </w:rPr>
            </w:pPr>
          </w:p>
        </w:tc>
      </w:tr>
      <w:tr w:rsidR="004B6B13" w:rsidRPr="00A760B4" w14:paraId="206B01D8" w14:textId="77777777" w:rsidTr="00C77962">
        <w:trPr>
          <w:trHeight w:val="355"/>
        </w:trPr>
        <w:tc>
          <w:tcPr>
            <w:tcW w:w="3441" w:type="dxa"/>
            <w:gridSpan w:val="2"/>
            <w:vMerge/>
          </w:tcPr>
          <w:p w14:paraId="2DF82981"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245D0A90" w14:textId="77777777" w:rsidR="004B6B13" w:rsidRPr="00A760B4" w:rsidRDefault="004B6B13" w:rsidP="00C77962">
            <w:pPr>
              <w:spacing w:after="0" w:line="240" w:lineRule="auto"/>
              <w:rPr>
                <w:rFonts w:ascii="Arial" w:eastAsia="FangSong" w:hAnsi="Arial" w:cs="Arial"/>
              </w:rPr>
            </w:pPr>
          </w:p>
        </w:tc>
      </w:tr>
      <w:tr w:rsidR="004B6B13" w:rsidRPr="00A760B4" w14:paraId="4B182DA2" w14:textId="77777777" w:rsidTr="00C77962">
        <w:trPr>
          <w:trHeight w:val="355"/>
        </w:trPr>
        <w:tc>
          <w:tcPr>
            <w:tcW w:w="3441" w:type="dxa"/>
            <w:gridSpan w:val="2"/>
            <w:vMerge/>
          </w:tcPr>
          <w:p w14:paraId="4432728B"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5E610560" w14:textId="77777777" w:rsidR="004B6B13" w:rsidRPr="00A760B4" w:rsidRDefault="004B6B13" w:rsidP="00C77962">
            <w:pPr>
              <w:spacing w:after="0" w:line="240" w:lineRule="auto"/>
              <w:rPr>
                <w:rFonts w:ascii="Arial" w:eastAsia="FangSong" w:hAnsi="Arial" w:cs="Arial"/>
              </w:rPr>
            </w:pPr>
          </w:p>
        </w:tc>
      </w:tr>
      <w:tr w:rsidR="004B6B13" w:rsidRPr="00A760B4" w14:paraId="772EEEA0" w14:textId="77777777" w:rsidTr="00C77962">
        <w:tc>
          <w:tcPr>
            <w:tcW w:w="3441" w:type="dxa"/>
            <w:gridSpan w:val="2"/>
          </w:tcPr>
          <w:p w14:paraId="799B800E"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Evidenčna številka Ponudnika Turistične destinacije Rogla-Pohorje:</w:t>
            </w:r>
          </w:p>
        </w:tc>
        <w:tc>
          <w:tcPr>
            <w:tcW w:w="5847" w:type="dxa"/>
            <w:gridSpan w:val="2"/>
          </w:tcPr>
          <w:p w14:paraId="5D8CA1FA" w14:textId="77777777" w:rsidR="004B6B13" w:rsidRPr="00A760B4" w:rsidRDefault="004B6B13" w:rsidP="00C77962">
            <w:pPr>
              <w:spacing w:after="0" w:line="240" w:lineRule="auto"/>
              <w:rPr>
                <w:rFonts w:ascii="Arial" w:eastAsia="FangSong" w:hAnsi="Arial" w:cs="Arial"/>
              </w:rPr>
            </w:pPr>
          </w:p>
        </w:tc>
      </w:tr>
      <w:tr w:rsidR="004B6B13" w:rsidRPr="00A760B4" w14:paraId="64E832CF" w14:textId="77777777" w:rsidTr="00C77962">
        <w:tc>
          <w:tcPr>
            <w:tcW w:w="3441" w:type="dxa"/>
            <w:gridSpan w:val="2"/>
          </w:tcPr>
          <w:p w14:paraId="5E856529"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Evidenčna številka produkta:</w:t>
            </w:r>
          </w:p>
          <w:p w14:paraId="3E86CB9B"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543DE0DC" w14:textId="77777777" w:rsidR="004B6B13" w:rsidRPr="00A760B4" w:rsidRDefault="004B6B13" w:rsidP="00C77962">
            <w:pPr>
              <w:spacing w:after="0" w:line="240" w:lineRule="auto"/>
              <w:rPr>
                <w:rFonts w:ascii="Arial" w:eastAsia="FangSong" w:hAnsi="Arial" w:cs="Arial"/>
              </w:rPr>
            </w:pPr>
          </w:p>
        </w:tc>
      </w:tr>
      <w:tr w:rsidR="004B6B13" w:rsidRPr="00A760B4" w14:paraId="0B7BEF40" w14:textId="77777777" w:rsidTr="00C77962">
        <w:trPr>
          <w:trHeight w:val="575"/>
        </w:trPr>
        <w:tc>
          <w:tcPr>
            <w:tcW w:w="3441" w:type="dxa"/>
            <w:gridSpan w:val="2"/>
          </w:tcPr>
          <w:p w14:paraId="3AF215B4"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Ime in priimek kontaktne osebe:</w:t>
            </w:r>
          </w:p>
        </w:tc>
        <w:tc>
          <w:tcPr>
            <w:tcW w:w="5847" w:type="dxa"/>
            <w:gridSpan w:val="2"/>
          </w:tcPr>
          <w:p w14:paraId="74376072" w14:textId="77777777" w:rsidR="004B6B13" w:rsidRPr="00A760B4" w:rsidRDefault="004B6B13" w:rsidP="00C77962">
            <w:pPr>
              <w:spacing w:after="0" w:line="240" w:lineRule="auto"/>
              <w:rPr>
                <w:rFonts w:ascii="Arial" w:eastAsia="FangSong" w:hAnsi="Arial" w:cs="Arial"/>
                <w:i/>
              </w:rPr>
            </w:pPr>
          </w:p>
        </w:tc>
      </w:tr>
      <w:tr w:rsidR="004B6B13" w:rsidRPr="00A760B4" w14:paraId="04ECAA3C" w14:textId="77777777" w:rsidTr="00C77962">
        <w:trPr>
          <w:trHeight w:val="575"/>
        </w:trPr>
        <w:tc>
          <w:tcPr>
            <w:tcW w:w="3441" w:type="dxa"/>
            <w:gridSpan w:val="2"/>
          </w:tcPr>
          <w:p w14:paraId="2C962B37"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Naslov kontaktne osebe:</w:t>
            </w:r>
          </w:p>
        </w:tc>
        <w:tc>
          <w:tcPr>
            <w:tcW w:w="5847" w:type="dxa"/>
            <w:gridSpan w:val="2"/>
          </w:tcPr>
          <w:p w14:paraId="1804A2F7" w14:textId="77777777" w:rsidR="004B6B13" w:rsidRPr="00A760B4" w:rsidRDefault="004B6B13" w:rsidP="00C77962">
            <w:pPr>
              <w:spacing w:after="0" w:line="240" w:lineRule="auto"/>
              <w:rPr>
                <w:rFonts w:ascii="Arial" w:eastAsia="FangSong" w:hAnsi="Arial" w:cs="Arial"/>
                <w:i/>
              </w:rPr>
            </w:pPr>
          </w:p>
        </w:tc>
      </w:tr>
      <w:tr w:rsidR="004B6B13" w:rsidRPr="00A760B4" w14:paraId="1E83FA03" w14:textId="77777777" w:rsidTr="00C77962">
        <w:trPr>
          <w:trHeight w:val="435"/>
        </w:trPr>
        <w:tc>
          <w:tcPr>
            <w:tcW w:w="3441" w:type="dxa"/>
            <w:gridSpan w:val="2"/>
            <w:vMerge w:val="restart"/>
          </w:tcPr>
          <w:p w14:paraId="064B84BC"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Kontaktni podatki: </w:t>
            </w:r>
          </w:p>
          <w:p w14:paraId="1A2FD7F9" w14:textId="77777777" w:rsidR="004B6B13" w:rsidRPr="00A760B4" w:rsidRDefault="004B6B13" w:rsidP="00C77962">
            <w:pPr>
              <w:spacing w:after="0" w:line="240" w:lineRule="auto"/>
              <w:jc w:val="right"/>
              <w:rPr>
                <w:rFonts w:ascii="Arial" w:eastAsia="FangSong" w:hAnsi="Arial" w:cs="Arial"/>
              </w:rPr>
            </w:pPr>
            <w:r w:rsidRPr="00A760B4">
              <w:rPr>
                <w:rFonts w:ascii="Arial" w:eastAsia="FangSong" w:hAnsi="Arial" w:cs="Arial"/>
              </w:rPr>
              <w:t>Telefon, GSM</w:t>
            </w:r>
          </w:p>
          <w:p w14:paraId="387D1D5C" w14:textId="77777777" w:rsidR="004B6B13" w:rsidRPr="00A760B4" w:rsidRDefault="004B6B13" w:rsidP="00C77962">
            <w:pPr>
              <w:spacing w:after="0" w:line="240" w:lineRule="auto"/>
              <w:jc w:val="right"/>
              <w:rPr>
                <w:rFonts w:ascii="Arial" w:eastAsia="FangSong" w:hAnsi="Arial" w:cs="Arial"/>
                <w:b/>
              </w:rPr>
            </w:pPr>
            <w:r w:rsidRPr="00A760B4">
              <w:rPr>
                <w:rFonts w:ascii="Arial" w:eastAsia="FangSong" w:hAnsi="Arial" w:cs="Arial"/>
              </w:rPr>
              <w:t>E-mail</w:t>
            </w:r>
          </w:p>
        </w:tc>
        <w:tc>
          <w:tcPr>
            <w:tcW w:w="5847" w:type="dxa"/>
            <w:gridSpan w:val="2"/>
          </w:tcPr>
          <w:p w14:paraId="32DC2B37" w14:textId="77777777" w:rsidR="004B6B13" w:rsidRPr="00A760B4" w:rsidRDefault="004B6B13" w:rsidP="00C77962">
            <w:pPr>
              <w:spacing w:after="0" w:line="240" w:lineRule="auto"/>
              <w:rPr>
                <w:rFonts w:ascii="Arial" w:eastAsia="FangSong" w:hAnsi="Arial" w:cs="Arial"/>
              </w:rPr>
            </w:pPr>
          </w:p>
          <w:p w14:paraId="437299D3" w14:textId="77777777" w:rsidR="004B6B13" w:rsidRPr="00A760B4" w:rsidRDefault="004B6B13" w:rsidP="00C77962">
            <w:pPr>
              <w:spacing w:after="0" w:line="240" w:lineRule="auto"/>
              <w:rPr>
                <w:rFonts w:ascii="Arial" w:eastAsia="FangSong" w:hAnsi="Arial" w:cs="Arial"/>
              </w:rPr>
            </w:pPr>
          </w:p>
        </w:tc>
      </w:tr>
      <w:tr w:rsidR="004B6B13" w:rsidRPr="00A760B4" w14:paraId="46A47A57" w14:textId="77777777" w:rsidTr="00C77962">
        <w:trPr>
          <w:trHeight w:val="435"/>
        </w:trPr>
        <w:tc>
          <w:tcPr>
            <w:tcW w:w="3441" w:type="dxa"/>
            <w:gridSpan w:val="2"/>
            <w:vMerge/>
          </w:tcPr>
          <w:p w14:paraId="481B0E12"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50F79F3B" w14:textId="77777777" w:rsidR="004B6B13" w:rsidRPr="00A760B4" w:rsidRDefault="004B6B13" w:rsidP="00C77962">
            <w:pPr>
              <w:spacing w:after="0" w:line="240" w:lineRule="auto"/>
              <w:rPr>
                <w:rFonts w:ascii="Arial" w:eastAsia="FangSong" w:hAnsi="Arial" w:cs="Arial"/>
              </w:rPr>
            </w:pPr>
          </w:p>
        </w:tc>
      </w:tr>
      <w:tr w:rsidR="004B6B13" w:rsidRPr="00A760B4" w14:paraId="5B119164" w14:textId="77777777" w:rsidTr="00C77962">
        <w:trPr>
          <w:trHeight w:val="703"/>
        </w:trPr>
        <w:tc>
          <w:tcPr>
            <w:tcW w:w="3441" w:type="dxa"/>
            <w:gridSpan w:val="2"/>
          </w:tcPr>
          <w:p w14:paraId="2EF648A1"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Ime in priimek avtorja/jev – turističnega produkta/vodenega doživetja:</w:t>
            </w:r>
          </w:p>
        </w:tc>
        <w:tc>
          <w:tcPr>
            <w:tcW w:w="5847" w:type="dxa"/>
            <w:gridSpan w:val="2"/>
          </w:tcPr>
          <w:p w14:paraId="394D06FB" w14:textId="77777777" w:rsidR="004B6B13" w:rsidRPr="00A760B4" w:rsidRDefault="004B6B13" w:rsidP="00C77962">
            <w:pPr>
              <w:spacing w:after="0" w:line="240" w:lineRule="auto"/>
              <w:rPr>
                <w:rFonts w:ascii="Arial" w:eastAsia="FangSong" w:hAnsi="Arial" w:cs="Arial"/>
                <w:b/>
              </w:rPr>
            </w:pPr>
          </w:p>
        </w:tc>
      </w:tr>
      <w:tr w:rsidR="004B6B13" w:rsidRPr="00A760B4" w14:paraId="394DAA13" w14:textId="77777777" w:rsidTr="00C77962">
        <w:trPr>
          <w:trHeight w:val="308"/>
        </w:trPr>
        <w:tc>
          <w:tcPr>
            <w:tcW w:w="2073" w:type="dxa"/>
            <w:vMerge w:val="restart"/>
          </w:tcPr>
          <w:p w14:paraId="4C038ABC"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V kateri tematski koncept Turistične destinacije Rogla-Pohorje je uvrščen turistični produkt/vodeno doživetje </w:t>
            </w:r>
            <w:r w:rsidRPr="00A760B4">
              <w:rPr>
                <w:rFonts w:ascii="Arial" w:eastAsia="FangSong" w:hAnsi="Arial" w:cs="Arial"/>
              </w:rPr>
              <w:t>(označite):</w:t>
            </w:r>
          </w:p>
        </w:tc>
        <w:tc>
          <w:tcPr>
            <w:tcW w:w="6428" w:type="dxa"/>
            <w:gridSpan w:val="2"/>
          </w:tcPr>
          <w:p w14:paraId="3EEE2D3B" w14:textId="77777777" w:rsidR="004B6B13" w:rsidRPr="00A760B4" w:rsidRDefault="004B6B13" w:rsidP="00C77962">
            <w:pPr>
              <w:spacing w:after="0"/>
              <w:rPr>
                <w:rFonts w:ascii="Arial" w:eastAsia="Times New Roman" w:hAnsi="Arial" w:cs="Arial"/>
                <w:b/>
                <w:kern w:val="24"/>
                <w:szCs w:val="40"/>
                <w:lang w:eastAsia="sl-SI"/>
              </w:rPr>
            </w:pPr>
            <w:r w:rsidRPr="00A760B4">
              <w:rPr>
                <w:rFonts w:ascii="Arial" w:eastAsia="Times New Roman" w:hAnsi="Arial" w:cs="Arial"/>
                <w:b/>
                <w:kern w:val="24"/>
                <w:szCs w:val="40"/>
                <w:lang w:eastAsia="sl-SI"/>
              </w:rPr>
              <w:t>TK1 – Razišči</w:t>
            </w:r>
          </w:p>
          <w:p w14:paraId="524A0F97" w14:textId="77777777" w:rsidR="004B6B13" w:rsidRPr="00A760B4" w:rsidRDefault="004B6B13" w:rsidP="00C77962">
            <w:pPr>
              <w:spacing w:after="0"/>
              <w:rPr>
                <w:rFonts w:ascii="Arial" w:eastAsia="Times New Roman" w:hAnsi="Arial" w:cs="Arial"/>
                <w:b/>
                <w:kern w:val="24"/>
                <w:szCs w:val="40"/>
                <w:lang w:eastAsia="sl-SI"/>
              </w:rPr>
            </w:pPr>
          </w:p>
        </w:tc>
        <w:tc>
          <w:tcPr>
            <w:tcW w:w="787" w:type="dxa"/>
          </w:tcPr>
          <w:p w14:paraId="7E4507EA" w14:textId="77777777" w:rsidR="004B6B13" w:rsidRPr="00A760B4" w:rsidRDefault="004B6B13" w:rsidP="00C77962">
            <w:pPr>
              <w:spacing w:after="0"/>
              <w:rPr>
                <w:rFonts w:ascii="Arial" w:eastAsia="FangSong" w:hAnsi="Arial" w:cs="Arial"/>
              </w:rPr>
            </w:pPr>
          </w:p>
        </w:tc>
      </w:tr>
      <w:tr w:rsidR="004B6B13" w:rsidRPr="00A760B4" w14:paraId="7A174856" w14:textId="77777777" w:rsidTr="00C77962">
        <w:trPr>
          <w:trHeight w:val="141"/>
        </w:trPr>
        <w:tc>
          <w:tcPr>
            <w:tcW w:w="2073" w:type="dxa"/>
            <w:vMerge/>
          </w:tcPr>
          <w:p w14:paraId="73825D5C" w14:textId="77777777" w:rsidR="004B6B13" w:rsidRPr="00A760B4" w:rsidRDefault="004B6B13" w:rsidP="00C77962">
            <w:pPr>
              <w:spacing w:after="0" w:line="240" w:lineRule="auto"/>
              <w:rPr>
                <w:rFonts w:ascii="Arial" w:eastAsia="FangSong" w:hAnsi="Arial" w:cs="Arial"/>
                <w:b/>
              </w:rPr>
            </w:pPr>
          </w:p>
        </w:tc>
        <w:tc>
          <w:tcPr>
            <w:tcW w:w="6428" w:type="dxa"/>
            <w:gridSpan w:val="2"/>
          </w:tcPr>
          <w:p w14:paraId="6B44970B" w14:textId="77777777" w:rsidR="004B6B13" w:rsidRPr="00A760B4" w:rsidRDefault="004B6B13" w:rsidP="00C77962">
            <w:pPr>
              <w:spacing w:after="0"/>
              <w:rPr>
                <w:rFonts w:ascii="Arial" w:eastAsia="Times New Roman" w:hAnsi="Arial" w:cs="Arial"/>
                <w:b/>
                <w:kern w:val="24"/>
                <w:szCs w:val="40"/>
                <w:lang w:eastAsia="sl-SI"/>
              </w:rPr>
            </w:pPr>
            <w:r w:rsidRPr="00A760B4">
              <w:rPr>
                <w:rFonts w:ascii="Arial" w:eastAsia="Times New Roman" w:hAnsi="Arial" w:cs="Arial"/>
                <w:b/>
                <w:kern w:val="24"/>
                <w:szCs w:val="40"/>
                <w:lang w:eastAsia="sl-SI"/>
              </w:rPr>
              <w:t>TK2 – Občuti</w:t>
            </w:r>
          </w:p>
          <w:p w14:paraId="41636E51" w14:textId="77777777" w:rsidR="004B6B13" w:rsidRPr="00A760B4" w:rsidRDefault="004B6B13" w:rsidP="00C77962">
            <w:pPr>
              <w:spacing w:after="0"/>
              <w:rPr>
                <w:rFonts w:ascii="Arial" w:eastAsia="Times New Roman" w:hAnsi="Arial" w:cs="Arial"/>
                <w:b/>
                <w:szCs w:val="24"/>
                <w:lang w:eastAsia="sl-SI"/>
              </w:rPr>
            </w:pPr>
          </w:p>
        </w:tc>
        <w:tc>
          <w:tcPr>
            <w:tcW w:w="787" w:type="dxa"/>
          </w:tcPr>
          <w:p w14:paraId="1E8BF3DE" w14:textId="77777777" w:rsidR="004B6B13" w:rsidRPr="00A760B4" w:rsidRDefault="004B6B13" w:rsidP="00C77962">
            <w:pPr>
              <w:spacing w:after="0"/>
              <w:rPr>
                <w:rFonts w:ascii="Arial" w:eastAsia="FangSong" w:hAnsi="Arial" w:cs="Arial"/>
              </w:rPr>
            </w:pPr>
          </w:p>
        </w:tc>
      </w:tr>
      <w:tr w:rsidR="004B6B13" w:rsidRPr="00A760B4" w14:paraId="4B6B5B66" w14:textId="77777777" w:rsidTr="00C77962">
        <w:trPr>
          <w:trHeight w:val="70"/>
        </w:trPr>
        <w:tc>
          <w:tcPr>
            <w:tcW w:w="2073" w:type="dxa"/>
            <w:vMerge/>
          </w:tcPr>
          <w:p w14:paraId="6A3F1063" w14:textId="77777777" w:rsidR="004B6B13" w:rsidRPr="00A760B4" w:rsidRDefault="004B6B13" w:rsidP="00C77962">
            <w:pPr>
              <w:spacing w:after="0" w:line="240" w:lineRule="auto"/>
              <w:rPr>
                <w:rFonts w:ascii="Arial" w:eastAsia="FangSong" w:hAnsi="Arial" w:cs="Arial"/>
                <w:b/>
              </w:rPr>
            </w:pPr>
          </w:p>
        </w:tc>
        <w:tc>
          <w:tcPr>
            <w:tcW w:w="6428" w:type="dxa"/>
            <w:gridSpan w:val="2"/>
          </w:tcPr>
          <w:p w14:paraId="10649DA1" w14:textId="77777777" w:rsidR="004B6B13" w:rsidRPr="00A760B4" w:rsidRDefault="004B6B13" w:rsidP="00C77962">
            <w:pPr>
              <w:spacing w:after="0"/>
              <w:rPr>
                <w:rFonts w:ascii="Arial" w:eastAsia="Times New Roman" w:hAnsi="Arial" w:cs="Arial"/>
                <w:b/>
                <w:bCs/>
                <w:kern w:val="24"/>
                <w:szCs w:val="40"/>
                <w:lang w:eastAsia="sl-SI"/>
              </w:rPr>
            </w:pPr>
            <w:r w:rsidRPr="00A760B4">
              <w:rPr>
                <w:rFonts w:ascii="Arial" w:eastAsia="Times New Roman" w:hAnsi="Arial" w:cs="Arial"/>
                <w:b/>
                <w:bCs/>
                <w:kern w:val="24"/>
                <w:szCs w:val="40"/>
                <w:lang w:eastAsia="sl-SI"/>
              </w:rPr>
              <w:t>TK3 – Užij</w:t>
            </w:r>
          </w:p>
          <w:p w14:paraId="7EFFE008" w14:textId="77777777" w:rsidR="004B6B13" w:rsidRPr="00A760B4" w:rsidRDefault="004B6B13" w:rsidP="00C77962">
            <w:pPr>
              <w:spacing w:after="0"/>
              <w:rPr>
                <w:rFonts w:ascii="Arial" w:eastAsia="Times New Roman" w:hAnsi="Arial" w:cs="Arial"/>
                <w:b/>
                <w:szCs w:val="24"/>
                <w:lang w:eastAsia="sl-SI"/>
              </w:rPr>
            </w:pPr>
          </w:p>
        </w:tc>
        <w:tc>
          <w:tcPr>
            <w:tcW w:w="787" w:type="dxa"/>
          </w:tcPr>
          <w:p w14:paraId="39429C1A" w14:textId="77777777" w:rsidR="004B6B13" w:rsidRPr="00A760B4" w:rsidRDefault="004B6B13" w:rsidP="00C77962">
            <w:pPr>
              <w:spacing w:after="0"/>
              <w:rPr>
                <w:rFonts w:ascii="Arial" w:eastAsia="FangSong" w:hAnsi="Arial" w:cs="Arial"/>
              </w:rPr>
            </w:pPr>
          </w:p>
        </w:tc>
      </w:tr>
      <w:tr w:rsidR="004B6B13" w:rsidRPr="00A760B4" w14:paraId="00CCF0C8" w14:textId="77777777" w:rsidTr="00C77962">
        <w:trPr>
          <w:trHeight w:val="95"/>
        </w:trPr>
        <w:tc>
          <w:tcPr>
            <w:tcW w:w="2073" w:type="dxa"/>
            <w:vMerge w:val="restart"/>
          </w:tcPr>
          <w:p w14:paraId="709E3C9B"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Vrsta turističnega produkta/vodenega doživetja</w:t>
            </w:r>
          </w:p>
          <w:p w14:paraId="0187FD60"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rPr>
              <w:t>(označite):</w:t>
            </w:r>
          </w:p>
        </w:tc>
        <w:tc>
          <w:tcPr>
            <w:tcW w:w="6428" w:type="dxa"/>
            <w:gridSpan w:val="2"/>
          </w:tcPr>
          <w:p w14:paraId="590FF11D" w14:textId="77777777" w:rsidR="004B6B13" w:rsidRPr="00A760B4" w:rsidRDefault="004B6B13" w:rsidP="00C77962">
            <w:pPr>
              <w:spacing w:after="0" w:line="240" w:lineRule="auto"/>
              <w:contextualSpacing/>
              <w:jc w:val="both"/>
              <w:rPr>
                <w:rFonts w:ascii="Arial" w:hAnsi="Arial" w:cs="Arial"/>
                <w:b/>
              </w:rPr>
            </w:pPr>
            <w:r w:rsidRPr="00A760B4">
              <w:rPr>
                <w:rFonts w:ascii="Arial" w:hAnsi="Arial" w:cs="Arial"/>
                <w:b/>
              </w:rPr>
              <w:t xml:space="preserve">Turistični produkt/vodeno doživetje posamezne turistične atrakcije </w:t>
            </w:r>
            <w:r w:rsidRPr="00A760B4">
              <w:rPr>
                <w:rFonts w:ascii="Arial" w:hAnsi="Arial" w:cs="Arial"/>
              </w:rPr>
              <w:t>v Turistični destinaciji Rogla-Pohorje</w:t>
            </w:r>
            <w:r w:rsidRPr="00A760B4">
              <w:rPr>
                <w:rFonts w:ascii="Arial" w:hAnsi="Arial" w:cs="Arial"/>
                <w:b/>
              </w:rPr>
              <w:t xml:space="preserve"> – </w:t>
            </w:r>
            <w:r w:rsidRPr="00A760B4">
              <w:rPr>
                <w:rFonts w:ascii="Arial" w:hAnsi="Arial" w:cs="Arial"/>
              </w:rPr>
              <w:t xml:space="preserve">individualna ali skupinska krajša vodena doživetja (delavnice, vodene </w:t>
            </w:r>
            <w:proofErr w:type="spellStart"/>
            <w:r w:rsidRPr="00A760B4">
              <w:rPr>
                <w:rFonts w:ascii="Arial" w:hAnsi="Arial" w:cs="Arial"/>
              </w:rPr>
              <w:t>okuševalnice</w:t>
            </w:r>
            <w:proofErr w:type="spellEnd"/>
            <w:r w:rsidRPr="00A760B4">
              <w:rPr>
                <w:rFonts w:ascii="Arial" w:hAnsi="Arial" w:cs="Arial"/>
              </w:rPr>
              <w:t xml:space="preserve"> - degustacije enega ponudnika, vodeni ogledi).</w:t>
            </w:r>
          </w:p>
        </w:tc>
        <w:tc>
          <w:tcPr>
            <w:tcW w:w="787" w:type="dxa"/>
          </w:tcPr>
          <w:p w14:paraId="53A1C9F0" w14:textId="77777777" w:rsidR="004B6B13" w:rsidRPr="00A760B4" w:rsidRDefault="004B6B13" w:rsidP="00C77962">
            <w:pPr>
              <w:spacing w:after="0" w:line="240" w:lineRule="auto"/>
              <w:rPr>
                <w:rFonts w:ascii="Arial" w:eastAsia="FangSong" w:hAnsi="Arial" w:cs="Arial"/>
              </w:rPr>
            </w:pPr>
          </w:p>
        </w:tc>
      </w:tr>
      <w:tr w:rsidR="004B6B13" w:rsidRPr="00A760B4" w14:paraId="5E0FFE5B" w14:textId="77777777" w:rsidTr="00C77962">
        <w:trPr>
          <w:trHeight w:val="95"/>
        </w:trPr>
        <w:tc>
          <w:tcPr>
            <w:tcW w:w="2073" w:type="dxa"/>
            <w:vMerge/>
          </w:tcPr>
          <w:p w14:paraId="513DCE0B" w14:textId="77777777" w:rsidR="004B6B13" w:rsidRPr="00A760B4" w:rsidRDefault="004B6B13" w:rsidP="00C77962">
            <w:pPr>
              <w:spacing w:after="0" w:line="240" w:lineRule="auto"/>
              <w:rPr>
                <w:rFonts w:ascii="Arial" w:eastAsia="FangSong" w:hAnsi="Arial" w:cs="Arial"/>
                <w:b/>
              </w:rPr>
            </w:pPr>
          </w:p>
        </w:tc>
        <w:tc>
          <w:tcPr>
            <w:tcW w:w="6428" w:type="dxa"/>
            <w:gridSpan w:val="2"/>
          </w:tcPr>
          <w:p w14:paraId="4B166E56" w14:textId="59A02EE2" w:rsidR="004B6B13" w:rsidRPr="00A760B4" w:rsidRDefault="004B6B13" w:rsidP="00C77962">
            <w:pPr>
              <w:spacing w:after="0" w:line="240" w:lineRule="auto"/>
              <w:contextualSpacing/>
              <w:jc w:val="both"/>
              <w:rPr>
                <w:rFonts w:ascii="Arial" w:hAnsi="Arial" w:cs="Arial"/>
                <w:b/>
              </w:rPr>
            </w:pPr>
            <w:r w:rsidRPr="00A760B4">
              <w:rPr>
                <w:rFonts w:ascii="Arial" w:hAnsi="Arial" w:cs="Arial"/>
                <w:b/>
              </w:rPr>
              <w:t xml:space="preserve">Turistični produkt/vodeno doživetje več turističnih vsebin, zanimivosti na manjši lokaciji - </w:t>
            </w:r>
            <w:r w:rsidRPr="00A760B4">
              <w:rPr>
                <w:rFonts w:ascii="Arial" w:hAnsi="Arial" w:cs="Arial"/>
              </w:rPr>
              <w:t xml:space="preserve">poldnevna ali celodnevna individualna ali skupinska vodena doživetja po </w:t>
            </w:r>
            <w:r w:rsidR="006F24C3">
              <w:rPr>
                <w:rFonts w:ascii="Arial" w:hAnsi="Arial" w:cs="Arial"/>
              </w:rPr>
              <w:t xml:space="preserve">Turistični </w:t>
            </w:r>
            <w:r w:rsidRPr="00A760B4">
              <w:rPr>
                <w:rFonts w:ascii="Arial" w:hAnsi="Arial" w:cs="Arial"/>
              </w:rPr>
              <w:t>destinaciji Rogla-Pohorje (prireditve, dnevi odprtih vrat ipd.).</w:t>
            </w:r>
          </w:p>
        </w:tc>
        <w:tc>
          <w:tcPr>
            <w:tcW w:w="787" w:type="dxa"/>
          </w:tcPr>
          <w:p w14:paraId="3693C597" w14:textId="77777777" w:rsidR="004B6B13" w:rsidRPr="00A760B4" w:rsidRDefault="004B6B13" w:rsidP="00C77962">
            <w:pPr>
              <w:spacing w:after="0" w:line="240" w:lineRule="auto"/>
              <w:rPr>
                <w:rFonts w:ascii="Arial" w:eastAsia="FangSong" w:hAnsi="Arial" w:cs="Arial"/>
              </w:rPr>
            </w:pPr>
          </w:p>
        </w:tc>
      </w:tr>
      <w:tr w:rsidR="004B6B13" w:rsidRPr="00A760B4" w14:paraId="438CB956" w14:textId="77777777" w:rsidTr="00C77962">
        <w:trPr>
          <w:trHeight w:val="95"/>
        </w:trPr>
        <w:tc>
          <w:tcPr>
            <w:tcW w:w="2073" w:type="dxa"/>
            <w:vMerge/>
          </w:tcPr>
          <w:p w14:paraId="269DD45C" w14:textId="77777777" w:rsidR="004B6B13" w:rsidRPr="00A760B4" w:rsidRDefault="004B6B13" w:rsidP="00C77962">
            <w:pPr>
              <w:spacing w:after="0" w:line="240" w:lineRule="auto"/>
              <w:rPr>
                <w:rFonts w:ascii="Arial" w:eastAsia="FangSong" w:hAnsi="Arial" w:cs="Arial"/>
                <w:b/>
              </w:rPr>
            </w:pPr>
          </w:p>
        </w:tc>
        <w:tc>
          <w:tcPr>
            <w:tcW w:w="6428" w:type="dxa"/>
            <w:gridSpan w:val="2"/>
          </w:tcPr>
          <w:p w14:paraId="0FE88519" w14:textId="77777777" w:rsidR="004B6B13" w:rsidRPr="00A760B4" w:rsidRDefault="004B6B13" w:rsidP="00C77962">
            <w:pPr>
              <w:spacing w:after="0" w:line="240" w:lineRule="auto"/>
              <w:contextualSpacing/>
              <w:jc w:val="both"/>
              <w:rPr>
                <w:rFonts w:ascii="Arial" w:hAnsi="Arial" w:cs="Arial"/>
                <w:b/>
              </w:rPr>
            </w:pPr>
            <w:r w:rsidRPr="00A760B4">
              <w:rPr>
                <w:rFonts w:ascii="Arial" w:hAnsi="Arial" w:cs="Arial"/>
                <w:b/>
              </w:rPr>
              <w:t xml:space="preserve">Individualni ali skupinski krožni turistični produkt/vodeno doživetje – </w:t>
            </w:r>
            <w:r w:rsidRPr="00A760B4">
              <w:rPr>
                <w:rFonts w:ascii="Arial" w:hAnsi="Arial" w:cs="Arial"/>
              </w:rPr>
              <w:t>organizirani izleti po Turistični destinaciji Rogla-Pohorje.</w:t>
            </w:r>
          </w:p>
        </w:tc>
        <w:tc>
          <w:tcPr>
            <w:tcW w:w="787" w:type="dxa"/>
          </w:tcPr>
          <w:p w14:paraId="6646C1FB" w14:textId="77777777" w:rsidR="004B6B13" w:rsidRPr="00A760B4" w:rsidRDefault="004B6B13" w:rsidP="00C77962">
            <w:pPr>
              <w:spacing w:after="0" w:line="240" w:lineRule="auto"/>
              <w:rPr>
                <w:rFonts w:ascii="Arial" w:eastAsia="FangSong" w:hAnsi="Arial" w:cs="Arial"/>
              </w:rPr>
            </w:pPr>
          </w:p>
        </w:tc>
      </w:tr>
      <w:tr w:rsidR="004B6B13" w:rsidRPr="00A760B4" w14:paraId="4E4A875B" w14:textId="77777777" w:rsidTr="00C77962">
        <w:trPr>
          <w:trHeight w:val="95"/>
        </w:trPr>
        <w:tc>
          <w:tcPr>
            <w:tcW w:w="2073" w:type="dxa"/>
            <w:vMerge/>
          </w:tcPr>
          <w:p w14:paraId="08AEFB73" w14:textId="77777777" w:rsidR="004B6B13" w:rsidRPr="00A760B4" w:rsidRDefault="004B6B13" w:rsidP="00C77962">
            <w:pPr>
              <w:spacing w:after="0" w:line="240" w:lineRule="auto"/>
              <w:rPr>
                <w:rFonts w:ascii="Arial" w:eastAsia="FangSong" w:hAnsi="Arial" w:cs="Arial"/>
                <w:b/>
              </w:rPr>
            </w:pPr>
          </w:p>
        </w:tc>
        <w:tc>
          <w:tcPr>
            <w:tcW w:w="6428" w:type="dxa"/>
            <w:gridSpan w:val="2"/>
          </w:tcPr>
          <w:p w14:paraId="3BF13123" w14:textId="77777777" w:rsidR="004B6B13" w:rsidRPr="00A760B4" w:rsidRDefault="004B6B13" w:rsidP="00C77962">
            <w:pPr>
              <w:spacing w:after="0" w:line="240" w:lineRule="auto"/>
              <w:contextualSpacing/>
              <w:jc w:val="both"/>
              <w:rPr>
                <w:rFonts w:ascii="Arial" w:hAnsi="Arial" w:cs="Arial"/>
                <w:b/>
              </w:rPr>
            </w:pPr>
            <w:r w:rsidRPr="00A760B4">
              <w:rPr>
                <w:rFonts w:ascii="Arial" w:hAnsi="Arial" w:cs="Arial"/>
                <w:b/>
              </w:rPr>
              <w:t xml:space="preserve">Stacionarni večdnevni turistični produkt/vodeno doživetje </w:t>
            </w:r>
            <w:r w:rsidRPr="00A760B4">
              <w:rPr>
                <w:rFonts w:ascii="Arial" w:hAnsi="Arial" w:cs="Arial"/>
              </w:rPr>
              <w:t xml:space="preserve">v Turistični destinaciji Rogla-Pohorje. </w:t>
            </w:r>
          </w:p>
        </w:tc>
        <w:tc>
          <w:tcPr>
            <w:tcW w:w="787" w:type="dxa"/>
          </w:tcPr>
          <w:p w14:paraId="2EF6D4B2" w14:textId="77777777" w:rsidR="004B6B13" w:rsidRPr="00A760B4" w:rsidRDefault="004B6B13" w:rsidP="00C77962">
            <w:pPr>
              <w:spacing w:after="0" w:line="240" w:lineRule="auto"/>
              <w:rPr>
                <w:rFonts w:ascii="Arial" w:eastAsia="FangSong" w:hAnsi="Arial" w:cs="Arial"/>
              </w:rPr>
            </w:pPr>
          </w:p>
        </w:tc>
      </w:tr>
      <w:tr w:rsidR="004B6B13" w:rsidRPr="00A760B4" w14:paraId="43A48F9B" w14:textId="77777777" w:rsidTr="00C77962">
        <w:trPr>
          <w:trHeight w:val="377"/>
        </w:trPr>
        <w:tc>
          <w:tcPr>
            <w:tcW w:w="3441" w:type="dxa"/>
            <w:gridSpan w:val="2"/>
            <w:vMerge w:val="restart"/>
          </w:tcPr>
          <w:p w14:paraId="1C378DF8"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lastRenderedPageBreak/>
              <w:t>Naziv turističnega produkta/vodenega doživetja in njegovih variacij:</w:t>
            </w:r>
          </w:p>
        </w:tc>
        <w:tc>
          <w:tcPr>
            <w:tcW w:w="5847" w:type="dxa"/>
            <w:gridSpan w:val="2"/>
          </w:tcPr>
          <w:p w14:paraId="1A4E29C1" w14:textId="77777777" w:rsidR="004B6B13" w:rsidRPr="00A760B4" w:rsidRDefault="004B6B13" w:rsidP="00C77962">
            <w:pPr>
              <w:spacing w:after="0" w:line="240" w:lineRule="auto"/>
              <w:rPr>
                <w:rFonts w:ascii="Arial" w:eastAsia="FangSong" w:hAnsi="Arial" w:cs="Arial"/>
              </w:rPr>
            </w:pPr>
          </w:p>
        </w:tc>
      </w:tr>
      <w:tr w:rsidR="004B6B13" w:rsidRPr="00A760B4" w14:paraId="7140D85A" w14:textId="77777777" w:rsidTr="00C77962">
        <w:trPr>
          <w:trHeight w:val="405"/>
        </w:trPr>
        <w:tc>
          <w:tcPr>
            <w:tcW w:w="3441" w:type="dxa"/>
            <w:gridSpan w:val="2"/>
            <w:vMerge/>
          </w:tcPr>
          <w:p w14:paraId="1B25F385"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19FBF05D" w14:textId="77777777" w:rsidR="004B6B13" w:rsidRPr="00A760B4" w:rsidRDefault="004B6B13" w:rsidP="00C77962">
            <w:pPr>
              <w:spacing w:after="0" w:line="240" w:lineRule="auto"/>
              <w:rPr>
                <w:rFonts w:ascii="Arial" w:eastAsia="FangSong" w:hAnsi="Arial" w:cs="Arial"/>
              </w:rPr>
            </w:pPr>
          </w:p>
        </w:tc>
      </w:tr>
      <w:tr w:rsidR="004B6B13" w:rsidRPr="00A760B4" w14:paraId="5601C170" w14:textId="77777777" w:rsidTr="00C77962">
        <w:trPr>
          <w:trHeight w:val="405"/>
        </w:trPr>
        <w:tc>
          <w:tcPr>
            <w:tcW w:w="3441" w:type="dxa"/>
            <w:gridSpan w:val="2"/>
            <w:vMerge/>
          </w:tcPr>
          <w:p w14:paraId="5FB8FA37"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56640431" w14:textId="77777777" w:rsidR="004B6B13" w:rsidRPr="00A760B4" w:rsidRDefault="004B6B13" w:rsidP="00C77962">
            <w:pPr>
              <w:spacing w:after="0" w:line="240" w:lineRule="auto"/>
              <w:rPr>
                <w:rFonts w:ascii="Arial" w:eastAsia="FangSong" w:hAnsi="Arial" w:cs="Arial"/>
              </w:rPr>
            </w:pPr>
          </w:p>
        </w:tc>
      </w:tr>
      <w:tr w:rsidR="004B6B13" w:rsidRPr="00A760B4" w14:paraId="02E9A37D" w14:textId="77777777" w:rsidTr="00C77962">
        <w:trPr>
          <w:trHeight w:val="290"/>
        </w:trPr>
        <w:tc>
          <w:tcPr>
            <w:tcW w:w="3441" w:type="dxa"/>
            <w:gridSpan w:val="2"/>
            <w:vMerge w:val="restart"/>
          </w:tcPr>
          <w:p w14:paraId="1C66C646"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Ciljna/e skupina/e turističnega produkta/vodenega doživetja in njegovih variacij:</w:t>
            </w:r>
          </w:p>
        </w:tc>
        <w:tc>
          <w:tcPr>
            <w:tcW w:w="5847" w:type="dxa"/>
            <w:gridSpan w:val="2"/>
          </w:tcPr>
          <w:p w14:paraId="2DD12414" w14:textId="77777777" w:rsidR="004B6B13" w:rsidRPr="00A760B4" w:rsidRDefault="004B6B13" w:rsidP="00C77962">
            <w:pPr>
              <w:spacing w:after="0" w:line="240" w:lineRule="auto"/>
              <w:rPr>
                <w:rFonts w:ascii="Arial" w:eastAsia="FangSong" w:hAnsi="Arial" w:cs="Arial"/>
              </w:rPr>
            </w:pPr>
          </w:p>
          <w:p w14:paraId="4B61D307" w14:textId="77777777" w:rsidR="004B6B13" w:rsidRPr="00A760B4" w:rsidRDefault="004B6B13" w:rsidP="00C77962">
            <w:pPr>
              <w:spacing w:after="0" w:line="240" w:lineRule="auto"/>
              <w:rPr>
                <w:rFonts w:ascii="Arial" w:eastAsia="FangSong" w:hAnsi="Arial" w:cs="Arial"/>
              </w:rPr>
            </w:pPr>
          </w:p>
        </w:tc>
      </w:tr>
      <w:tr w:rsidR="004B6B13" w:rsidRPr="00A760B4" w14:paraId="3A4BE691" w14:textId="77777777" w:rsidTr="00C77962">
        <w:trPr>
          <w:trHeight w:val="290"/>
        </w:trPr>
        <w:tc>
          <w:tcPr>
            <w:tcW w:w="3441" w:type="dxa"/>
            <w:gridSpan w:val="2"/>
            <w:vMerge/>
          </w:tcPr>
          <w:p w14:paraId="5831B41F"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05D7EE92" w14:textId="77777777" w:rsidR="004B6B13" w:rsidRPr="00A760B4" w:rsidRDefault="004B6B13" w:rsidP="00C77962">
            <w:pPr>
              <w:spacing w:after="0" w:line="240" w:lineRule="auto"/>
              <w:rPr>
                <w:rFonts w:ascii="Arial" w:eastAsia="FangSong" w:hAnsi="Arial" w:cs="Arial"/>
              </w:rPr>
            </w:pPr>
          </w:p>
          <w:p w14:paraId="47E81155" w14:textId="77777777" w:rsidR="004B6B13" w:rsidRPr="00A760B4" w:rsidRDefault="004B6B13" w:rsidP="00C77962">
            <w:pPr>
              <w:spacing w:after="0" w:line="240" w:lineRule="auto"/>
              <w:rPr>
                <w:rFonts w:ascii="Arial" w:eastAsia="FangSong" w:hAnsi="Arial" w:cs="Arial"/>
              </w:rPr>
            </w:pPr>
          </w:p>
          <w:p w14:paraId="2CEDCFDC" w14:textId="77777777" w:rsidR="004B6B13" w:rsidRPr="00A760B4" w:rsidRDefault="004B6B13" w:rsidP="00C77962">
            <w:pPr>
              <w:spacing w:after="0" w:line="240" w:lineRule="auto"/>
              <w:rPr>
                <w:rFonts w:ascii="Arial" w:eastAsia="FangSong" w:hAnsi="Arial" w:cs="Arial"/>
              </w:rPr>
            </w:pPr>
          </w:p>
        </w:tc>
      </w:tr>
      <w:tr w:rsidR="004B6B13" w:rsidRPr="00A760B4" w14:paraId="20FB9D45" w14:textId="77777777" w:rsidTr="00C77962">
        <w:trPr>
          <w:trHeight w:val="290"/>
        </w:trPr>
        <w:tc>
          <w:tcPr>
            <w:tcW w:w="3441" w:type="dxa"/>
            <w:gridSpan w:val="2"/>
            <w:vMerge/>
          </w:tcPr>
          <w:p w14:paraId="0CD912A2"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7EAC8F0A" w14:textId="77777777" w:rsidR="004B6B13" w:rsidRPr="00A760B4" w:rsidRDefault="004B6B13" w:rsidP="00C77962">
            <w:pPr>
              <w:spacing w:after="0" w:line="240" w:lineRule="auto"/>
              <w:rPr>
                <w:rFonts w:ascii="Arial" w:eastAsia="FangSong" w:hAnsi="Arial" w:cs="Arial"/>
              </w:rPr>
            </w:pPr>
          </w:p>
          <w:p w14:paraId="3CF869B2" w14:textId="77777777" w:rsidR="004B6B13" w:rsidRPr="00A760B4" w:rsidRDefault="004B6B13" w:rsidP="00C77962">
            <w:pPr>
              <w:spacing w:after="0" w:line="240" w:lineRule="auto"/>
              <w:rPr>
                <w:rFonts w:ascii="Arial" w:eastAsia="FangSong" w:hAnsi="Arial" w:cs="Arial"/>
              </w:rPr>
            </w:pPr>
          </w:p>
        </w:tc>
      </w:tr>
      <w:tr w:rsidR="004B6B13" w:rsidRPr="00A760B4" w14:paraId="0DC3D6AC" w14:textId="77777777" w:rsidTr="00C77962">
        <w:trPr>
          <w:trHeight w:val="290"/>
        </w:trPr>
        <w:tc>
          <w:tcPr>
            <w:tcW w:w="3441" w:type="dxa"/>
            <w:gridSpan w:val="2"/>
          </w:tcPr>
          <w:p w14:paraId="6FCD1E1B"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Sezona izvajanja turističnega produkta/vodenega doživetja: </w:t>
            </w:r>
          </w:p>
        </w:tc>
        <w:tc>
          <w:tcPr>
            <w:tcW w:w="5847" w:type="dxa"/>
            <w:gridSpan w:val="2"/>
          </w:tcPr>
          <w:p w14:paraId="2B08DAEF" w14:textId="77777777" w:rsidR="004B6B13" w:rsidRPr="00A760B4" w:rsidRDefault="004B6B13" w:rsidP="00C77962">
            <w:pPr>
              <w:spacing w:after="0" w:line="240" w:lineRule="auto"/>
              <w:rPr>
                <w:rFonts w:ascii="Arial" w:eastAsia="FangSong" w:hAnsi="Arial" w:cs="Arial"/>
              </w:rPr>
            </w:pPr>
          </w:p>
        </w:tc>
      </w:tr>
      <w:tr w:rsidR="004B6B13" w:rsidRPr="00A760B4" w14:paraId="77532DF2" w14:textId="77777777" w:rsidTr="00C77962">
        <w:trPr>
          <w:trHeight w:val="265"/>
        </w:trPr>
        <w:tc>
          <w:tcPr>
            <w:tcW w:w="3441" w:type="dxa"/>
            <w:gridSpan w:val="2"/>
            <w:vMerge w:val="restart"/>
          </w:tcPr>
          <w:p w14:paraId="2D0F41C7"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Zgodba turističnega produkta/vodenega doživetja in njegovih variacij:</w:t>
            </w:r>
          </w:p>
          <w:p w14:paraId="3D5B3919" w14:textId="77777777" w:rsidR="004B6B13" w:rsidRPr="00A760B4" w:rsidRDefault="004B6B13" w:rsidP="00C77962">
            <w:pPr>
              <w:spacing w:after="0" w:line="240" w:lineRule="auto"/>
              <w:rPr>
                <w:rFonts w:ascii="Arial" w:eastAsia="FangSong" w:hAnsi="Arial" w:cs="Arial"/>
              </w:rPr>
            </w:pPr>
            <w:r w:rsidRPr="00A760B4">
              <w:rPr>
                <w:rFonts w:ascii="Arial" w:eastAsia="FangSong" w:hAnsi="Arial" w:cs="Arial"/>
              </w:rPr>
              <w:t>(po potrebi dodajte vrstice)</w:t>
            </w:r>
          </w:p>
        </w:tc>
        <w:tc>
          <w:tcPr>
            <w:tcW w:w="5847" w:type="dxa"/>
            <w:gridSpan w:val="2"/>
          </w:tcPr>
          <w:p w14:paraId="6FAA4AB2" w14:textId="77777777" w:rsidR="004B6B13" w:rsidRPr="00A760B4" w:rsidRDefault="004B6B13" w:rsidP="00C77962">
            <w:pPr>
              <w:spacing w:after="0" w:line="240" w:lineRule="auto"/>
              <w:rPr>
                <w:rFonts w:ascii="Arial" w:eastAsia="FangSong" w:hAnsi="Arial" w:cs="Arial"/>
              </w:rPr>
            </w:pPr>
          </w:p>
          <w:p w14:paraId="73008DF7" w14:textId="77777777" w:rsidR="004B6B13" w:rsidRPr="00A760B4" w:rsidRDefault="004B6B13" w:rsidP="00C77962">
            <w:pPr>
              <w:spacing w:after="0" w:line="240" w:lineRule="auto"/>
              <w:rPr>
                <w:rFonts w:ascii="Arial" w:eastAsia="FangSong" w:hAnsi="Arial" w:cs="Arial"/>
              </w:rPr>
            </w:pPr>
          </w:p>
        </w:tc>
      </w:tr>
      <w:tr w:rsidR="004B6B13" w:rsidRPr="00A760B4" w14:paraId="4A17AF43" w14:textId="77777777" w:rsidTr="00C77962">
        <w:trPr>
          <w:trHeight w:val="265"/>
        </w:trPr>
        <w:tc>
          <w:tcPr>
            <w:tcW w:w="3441" w:type="dxa"/>
            <w:gridSpan w:val="2"/>
            <w:vMerge/>
          </w:tcPr>
          <w:p w14:paraId="4D168870"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747CFD56" w14:textId="77777777" w:rsidR="004B6B13" w:rsidRPr="00A760B4" w:rsidRDefault="004B6B13" w:rsidP="00C77962">
            <w:pPr>
              <w:spacing w:after="0" w:line="240" w:lineRule="auto"/>
              <w:rPr>
                <w:rFonts w:ascii="Arial" w:eastAsia="FangSong" w:hAnsi="Arial" w:cs="Arial"/>
              </w:rPr>
            </w:pPr>
          </w:p>
          <w:p w14:paraId="7A0FC579" w14:textId="77777777" w:rsidR="004B6B13" w:rsidRPr="00A760B4" w:rsidRDefault="004B6B13" w:rsidP="00C77962">
            <w:pPr>
              <w:spacing w:after="0" w:line="240" w:lineRule="auto"/>
              <w:rPr>
                <w:rFonts w:ascii="Arial" w:eastAsia="FangSong" w:hAnsi="Arial" w:cs="Arial"/>
              </w:rPr>
            </w:pPr>
          </w:p>
        </w:tc>
      </w:tr>
      <w:tr w:rsidR="004B6B13" w:rsidRPr="00A760B4" w14:paraId="2303A330" w14:textId="77777777" w:rsidTr="00C77962">
        <w:trPr>
          <w:trHeight w:val="265"/>
        </w:trPr>
        <w:tc>
          <w:tcPr>
            <w:tcW w:w="3441" w:type="dxa"/>
            <w:gridSpan w:val="2"/>
            <w:vMerge/>
          </w:tcPr>
          <w:p w14:paraId="09AB845F"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1401DAA0" w14:textId="77777777" w:rsidR="004B6B13" w:rsidRPr="00A760B4" w:rsidRDefault="004B6B13" w:rsidP="00C77962">
            <w:pPr>
              <w:spacing w:after="0" w:line="240" w:lineRule="auto"/>
              <w:rPr>
                <w:rFonts w:ascii="Arial" w:eastAsia="FangSong" w:hAnsi="Arial" w:cs="Arial"/>
              </w:rPr>
            </w:pPr>
          </w:p>
          <w:p w14:paraId="262CE2C0" w14:textId="77777777" w:rsidR="004B6B13" w:rsidRPr="00A760B4" w:rsidRDefault="004B6B13" w:rsidP="00C77962">
            <w:pPr>
              <w:spacing w:after="0" w:line="240" w:lineRule="auto"/>
              <w:rPr>
                <w:rFonts w:ascii="Arial" w:eastAsia="FangSong" w:hAnsi="Arial" w:cs="Arial"/>
              </w:rPr>
            </w:pPr>
          </w:p>
        </w:tc>
      </w:tr>
      <w:tr w:rsidR="004B6B13" w:rsidRPr="00A760B4" w14:paraId="1F9126ED" w14:textId="77777777" w:rsidTr="00C77962">
        <w:trPr>
          <w:trHeight w:val="265"/>
        </w:trPr>
        <w:tc>
          <w:tcPr>
            <w:tcW w:w="3441" w:type="dxa"/>
            <w:gridSpan w:val="2"/>
          </w:tcPr>
          <w:p w14:paraId="5D982E32"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Območje - lokacija izvajanja turističnega produkta/vodenega doživetja:</w:t>
            </w:r>
          </w:p>
        </w:tc>
        <w:tc>
          <w:tcPr>
            <w:tcW w:w="5847" w:type="dxa"/>
            <w:gridSpan w:val="2"/>
          </w:tcPr>
          <w:p w14:paraId="32311220" w14:textId="77777777" w:rsidR="004B6B13" w:rsidRPr="00A760B4" w:rsidRDefault="004B6B13" w:rsidP="00C77962">
            <w:pPr>
              <w:spacing w:after="0" w:line="240" w:lineRule="auto"/>
              <w:rPr>
                <w:rFonts w:ascii="Arial" w:eastAsia="FangSong" w:hAnsi="Arial" w:cs="Arial"/>
              </w:rPr>
            </w:pPr>
          </w:p>
        </w:tc>
      </w:tr>
      <w:tr w:rsidR="004B6B13" w:rsidRPr="00A760B4" w14:paraId="1C3169D0" w14:textId="77777777" w:rsidTr="00C77962">
        <w:trPr>
          <w:trHeight w:val="869"/>
        </w:trPr>
        <w:tc>
          <w:tcPr>
            <w:tcW w:w="3441" w:type="dxa"/>
            <w:gridSpan w:val="2"/>
          </w:tcPr>
          <w:p w14:paraId="1E8F08A6"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Možno število udeležencev turističnega produkta/vodenega doživetja v eni izvedbi:</w:t>
            </w:r>
          </w:p>
        </w:tc>
        <w:tc>
          <w:tcPr>
            <w:tcW w:w="5847" w:type="dxa"/>
            <w:gridSpan w:val="2"/>
          </w:tcPr>
          <w:p w14:paraId="704B84C5" w14:textId="77777777" w:rsidR="004B6B13" w:rsidRPr="00A760B4" w:rsidRDefault="004B6B13" w:rsidP="00C77962">
            <w:pPr>
              <w:spacing w:after="0" w:line="240" w:lineRule="auto"/>
              <w:rPr>
                <w:rFonts w:ascii="Arial" w:eastAsia="FangSong" w:hAnsi="Arial" w:cs="Arial"/>
              </w:rPr>
            </w:pPr>
          </w:p>
        </w:tc>
      </w:tr>
      <w:tr w:rsidR="004B6B13" w:rsidRPr="00A760B4" w14:paraId="41B39D0A" w14:textId="77777777" w:rsidTr="00C77962">
        <w:trPr>
          <w:trHeight w:val="277"/>
        </w:trPr>
        <w:tc>
          <w:tcPr>
            <w:tcW w:w="3441" w:type="dxa"/>
            <w:gridSpan w:val="2"/>
          </w:tcPr>
          <w:p w14:paraId="2EB507F0"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Možno število ponovitev turističnega produkta/vodenega doživetja v časovni enoti:</w:t>
            </w:r>
          </w:p>
        </w:tc>
        <w:tc>
          <w:tcPr>
            <w:tcW w:w="5847" w:type="dxa"/>
            <w:gridSpan w:val="2"/>
          </w:tcPr>
          <w:p w14:paraId="71FE3E94" w14:textId="77777777" w:rsidR="004B6B13" w:rsidRPr="00A760B4" w:rsidRDefault="004B6B13" w:rsidP="00C77962">
            <w:pPr>
              <w:spacing w:after="0" w:line="240" w:lineRule="auto"/>
              <w:rPr>
                <w:rFonts w:ascii="Arial" w:eastAsia="FangSong" w:hAnsi="Arial" w:cs="Arial"/>
              </w:rPr>
            </w:pPr>
          </w:p>
        </w:tc>
      </w:tr>
      <w:tr w:rsidR="004B6B13" w:rsidRPr="00A760B4" w14:paraId="637DE574" w14:textId="77777777" w:rsidTr="00C77962">
        <w:trPr>
          <w:trHeight w:val="283"/>
        </w:trPr>
        <w:tc>
          <w:tcPr>
            <w:tcW w:w="3441" w:type="dxa"/>
            <w:gridSpan w:val="2"/>
            <w:vMerge w:val="restart"/>
          </w:tcPr>
          <w:p w14:paraId="229C6A6B"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Dobaviteljska veriga – mreženje ponudnikov (kakovost), ki sestavljajo zgodbo turističnega produkta/vodenega doživetja: </w:t>
            </w:r>
          </w:p>
        </w:tc>
        <w:tc>
          <w:tcPr>
            <w:tcW w:w="5847" w:type="dxa"/>
            <w:gridSpan w:val="2"/>
          </w:tcPr>
          <w:p w14:paraId="65AB3FEB" w14:textId="77777777" w:rsidR="004B6B13" w:rsidRPr="00A760B4" w:rsidRDefault="004B6B13" w:rsidP="00C77962">
            <w:pPr>
              <w:spacing w:after="0" w:line="240" w:lineRule="auto"/>
              <w:rPr>
                <w:rFonts w:ascii="Arial" w:eastAsia="FangSong" w:hAnsi="Arial" w:cs="Arial"/>
                <w:b/>
              </w:rPr>
            </w:pPr>
          </w:p>
          <w:p w14:paraId="75C00B49" w14:textId="77777777" w:rsidR="004B6B13" w:rsidRPr="00A760B4" w:rsidRDefault="004B6B13" w:rsidP="00C77962">
            <w:pPr>
              <w:spacing w:after="0" w:line="240" w:lineRule="auto"/>
              <w:rPr>
                <w:rFonts w:ascii="Arial" w:eastAsia="FangSong" w:hAnsi="Arial" w:cs="Arial"/>
                <w:b/>
              </w:rPr>
            </w:pPr>
          </w:p>
        </w:tc>
      </w:tr>
      <w:tr w:rsidR="004B6B13" w:rsidRPr="00A760B4" w14:paraId="2BC39254" w14:textId="77777777" w:rsidTr="00C77962">
        <w:trPr>
          <w:trHeight w:val="260"/>
        </w:trPr>
        <w:tc>
          <w:tcPr>
            <w:tcW w:w="3441" w:type="dxa"/>
            <w:gridSpan w:val="2"/>
            <w:vMerge/>
          </w:tcPr>
          <w:p w14:paraId="6FD88FBE"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620F6ED9" w14:textId="77777777" w:rsidR="004B6B13" w:rsidRPr="00A760B4" w:rsidRDefault="004B6B13" w:rsidP="00C77962">
            <w:pPr>
              <w:spacing w:after="0" w:line="240" w:lineRule="auto"/>
              <w:rPr>
                <w:rFonts w:ascii="Arial" w:eastAsia="FangSong" w:hAnsi="Arial" w:cs="Arial"/>
                <w:b/>
              </w:rPr>
            </w:pPr>
          </w:p>
          <w:p w14:paraId="051C5A5F" w14:textId="77777777" w:rsidR="004B6B13" w:rsidRPr="00A760B4" w:rsidRDefault="004B6B13" w:rsidP="00C77962">
            <w:pPr>
              <w:spacing w:after="0" w:line="240" w:lineRule="auto"/>
              <w:rPr>
                <w:rFonts w:ascii="Arial" w:eastAsia="FangSong" w:hAnsi="Arial" w:cs="Arial"/>
                <w:b/>
              </w:rPr>
            </w:pPr>
          </w:p>
        </w:tc>
      </w:tr>
      <w:tr w:rsidR="004B6B13" w:rsidRPr="00A760B4" w14:paraId="1E088522" w14:textId="77777777" w:rsidTr="00C77962">
        <w:trPr>
          <w:trHeight w:val="277"/>
        </w:trPr>
        <w:tc>
          <w:tcPr>
            <w:tcW w:w="3441" w:type="dxa"/>
            <w:gridSpan w:val="2"/>
            <w:vMerge/>
          </w:tcPr>
          <w:p w14:paraId="08D1739D"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664D125E" w14:textId="77777777" w:rsidR="004B6B13" w:rsidRPr="00A760B4" w:rsidRDefault="004B6B13" w:rsidP="00C77962">
            <w:pPr>
              <w:spacing w:after="0" w:line="240" w:lineRule="auto"/>
              <w:rPr>
                <w:rFonts w:ascii="Arial" w:eastAsia="FangSong" w:hAnsi="Arial" w:cs="Arial"/>
                <w:b/>
              </w:rPr>
            </w:pPr>
          </w:p>
          <w:p w14:paraId="35C6932A" w14:textId="77777777" w:rsidR="004B6B13" w:rsidRPr="00A760B4" w:rsidRDefault="004B6B13" w:rsidP="00C77962">
            <w:pPr>
              <w:spacing w:after="0" w:line="240" w:lineRule="auto"/>
              <w:rPr>
                <w:rFonts w:ascii="Arial" w:eastAsia="FangSong" w:hAnsi="Arial" w:cs="Arial"/>
                <w:b/>
              </w:rPr>
            </w:pPr>
          </w:p>
        </w:tc>
      </w:tr>
      <w:tr w:rsidR="004B6B13" w:rsidRPr="00A760B4" w14:paraId="14DE80CB" w14:textId="77777777" w:rsidTr="00C77962">
        <w:trPr>
          <w:trHeight w:val="290"/>
        </w:trPr>
        <w:tc>
          <w:tcPr>
            <w:tcW w:w="3441" w:type="dxa"/>
            <w:gridSpan w:val="2"/>
            <w:vMerge w:val="restart"/>
          </w:tcPr>
          <w:p w14:paraId="47E818C8"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Izvor-poreklo gradiv, izdelkov in storitev, ki sestavljajo turistični produkt/vodeno doživetje:</w:t>
            </w:r>
          </w:p>
        </w:tc>
        <w:tc>
          <w:tcPr>
            <w:tcW w:w="5847" w:type="dxa"/>
            <w:gridSpan w:val="2"/>
          </w:tcPr>
          <w:p w14:paraId="2E0B89AC" w14:textId="77777777" w:rsidR="004B6B13" w:rsidRPr="00A760B4" w:rsidRDefault="004B6B13" w:rsidP="00C77962">
            <w:pPr>
              <w:spacing w:after="0" w:line="240" w:lineRule="auto"/>
              <w:rPr>
                <w:rFonts w:ascii="Arial" w:eastAsia="FangSong" w:hAnsi="Arial" w:cs="Arial"/>
                <w:b/>
              </w:rPr>
            </w:pPr>
          </w:p>
          <w:p w14:paraId="0BAD5D3C" w14:textId="77777777" w:rsidR="004B6B13" w:rsidRPr="00A760B4" w:rsidRDefault="004B6B13" w:rsidP="00C77962">
            <w:pPr>
              <w:spacing w:after="0" w:line="240" w:lineRule="auto"/>
              <w:rPr>
                <w:rFonts w:ascii="Arial" w:eastAsia="FangSong" w:hAnsi="Arial" w:cs="Arial"/>
                <w:b/>
              </w:rPr>
            </w:pPr>
          </w:p>
        </w:tc>
      </w:tr>
      <w:tr w:rsidR="004B6B13" w:rsidRPr="00A760B4" w14:paraId="69917CF2" w14:textId="77777777" w:rsidTr="00C77962">
        <w:trPr>
          <w:trHeight w:val="290"/>
        </w:trPr>
        <w:tc>
          <w:tcPr>
            <w:tcW w:w="3441" w:type="dxa"/>
            <w:gridSpan w:val="2"/>
            <w:vMerge/>
          </w:tcPr>
          <w:p w14:paraId="36FFB5DA"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0AF03853" w14:textId="77777777" w:rsidR="004B6B13" w:rsidRPr="00A760B4" w:rsidRDefault="004B6B13" w:rsidP="00C77962">
            <w:pPr>
              <w:spacing w:after="0" w:line="240" w:lineRule="auto"/>
              <w:rPr>
                <w:rFonts w:ascii="Arial" w:eastAsia="FangSong" w:hAnsi="Arial" w:cs="Arial"/>
                <w:b/>
              </w:rPr>
            </w:pPr>
          </w:p>
          <w:p w14:paraId="3CAD909C" w14:textId="77777777" w:rsidR="004B6B13" w:rsidRPr="00A760B4" w:rsidRDefault="004B6B13" w:rsidP="00C77962">
            <w:pPr>
              <w:spacing w:after="0" w:line="240" w:lineRule="auto"/>
              <w:rPr>
                <w:rFonts w:ascii="Arial" w:eastAsia="FangSong" w:hAnsi="Arial" w:cs="Arial"/>
                <w:b/>
              </w:rPr>
            </w:pPr>
          </w:p>
        </w:tc>
      </w:tr>
      <w:tr w:rsidR="004B6B13" w:rsidRPr="00A760B4" w14:paraId="133F9376" w14:textId="77777777" w:rsidTr="00C77962">
        <w:trPr>
          <w:trHeight w:val="432"/>
        </w:trPr>
        <w:tc>
          <w:tcPr>
            <w:tcW w:w="3441" w:type="dxa"/>
            <w:gridSpan w:val="2"/>
            <w:vMerge/>
          </w:tcPr>
          <w:p w14:paraId="0D734CAC"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1B512686" w14:textId="77777777" w:rsidR="004B6B13" w:rsidRPr="00A760B4" w:rsidRDefault="004B6B13" w:rsidP="00C77962">
            <w:pPr>
              <w:spacing w:after="0" w:line="240" w:lineRule="auto"/>
              <w:rPr>
                <w:rFonts w:ascii="Arial" w:eastAsia="FangSong" w:hAnsi="Arial" w:cs="Arial"/>
                <w:b/>
              </w:rPr>
            </w:pPr>
          </w:p>
        </w:tc>
      </w:tr>
      <w:tr w:rsidR="004B6B13" w:rsidRPr="00A760B4" w14:paraId="0FF72316" w14:textId="77777777" w:rsidTr="00C77962">
        <w:trPr>
          <w:trHeight w:val="432"/>
        </w:trPr>
        <w:tc>
          <w:tcPr>
            <w:tcW w:w="3441" w:type="dxa"/>
            <w:gridSpan w:val="2"/>
          </w:tcPr>
          <w:p w14:paraId="0908D2DD"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Trajnostni vidik izvajanja turističnega produkta/vodenega doživetja</w:t>
            </w:r>
            <w:r w:rsidRPr="00A760B4">
              <w:rPr>
                <w:rFonts w:ascii="Arial" w:eastAsia="FangSong" w:hAnsi="Arial" w:cs="Arial"/>
              </w:rPr>
              <w:t xml:space="preserve"> (</w:t>
            </w:r>
            <w:proofErr w:type="spellStart"/>
            <w:r w:rsidRPr="00A760B4">
              <w:rPr>
                <w:rFonts w:ascii="Arial" w:eastAsia="FangSong" w:hAnsi="Arial" w:cs="Arial"/>
              </w:rPr>
              <w:t>okoljska</w:t>
            </w:r>
            <w:proofErr w:type="spellEnd"/>
            <w:r w:rsidRPr="00A760B4">
              <w:rPr>
                <w:rFonts w:ascii="Arial" w:eastAsia="FangSong" w:hAnsi="Arial" w:cs="Arial"/>
              </w:rPr>
              <w:t>, socialno-kulturna, podnebna komponenta):</w:t>
            </w:r>
          </w:p>
        </w:tc>
        <w:tc>
          <w:tcPr>
            <w:tcW w:w="5847" w:type="dxa"/>
            <w:gridSpan w:val="2"/>
          </w:tcPr>
          <w:p w14:paraId="328E1638" w14:textId="77777777" w:rsidR="004B6B13" w:rsidRPr="00A760B4" w:rsidRDefault="004B6B13" w:rsidP="00C77962">
            <w:pPr>
              <w:spacing w:after="0" w:line="240" w:lineRule="auto"/>
              <w:rPr>
                <w:rFonts w:ascii="Arial" w:eastAsia="FangSong" w:hAnsi="Arial" w:cs="Arial"/>
                <w:b/>
              </w:rPr>
            </w:pPr>
          </w:p>
        </w:tc>
      </w:tr>
      <w:tr w:rsidR="004B6B13" w:rsidRPr="00A760B4" w14:paraId="4AE62C97" w14:textId="77777777" w:rsidTr="00C77962">
        <w:trPr>
          <w:trHeight w:val="432"/>
        </w:trPr>
        <w:tc>
          <w:tcPr>
            <w:tcW w:w="3441" w:type="dxa"/>
            <w:gridSpan w:val="2"/>
          </w:tcPr>
          <w:p w14:paraId="1709B413"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Vpletenost narave v turistični produkt/vodeno doživetje  </w:t>
            </w:r>
            <w:r w:rsidRPr="00A760B4">
              <w:rPr>
                <w:rFonts w:ascii="Arial" w:eastAsia="FangSong" w:hAnsi="Arial" w:cs="Arial"/>
              </w:rPr>
              <w:t>(doživetja, rekreacija):</w:t>
            </w:r>
          </w:p>
        </w:tc>
        <w:tc>
          <w:tcPr>
            <w:tcW w:w="5847" w:type="dxa"/>
            <w:gridSpan w:val="2"/>
          </w:tcPr>
          <w:p w14:paraId="6A4DEF67" w14:textId="77777777" w:rsidR="004B6B13" w:rsidRPr="00A760B4" w:rsidRDefault="004B6B13" w:rsidP="00C77962">
            <w:pPr>
              <w:spacing w:after="0" w:line="240" w:lineRule="auto"/>
              <w:rPr>
                <w:rFonts w:ascii="Arial" w:eastAsia="FangSong" w:hAnsi="Arial" w:cs="Arial"/>
                <w:b/>
              </w:rPr>
            </w:pPr>
          </w:p>
        </w:tc>
      </w:tr>
      <w:tr w:rsidR="004B6B13" w:rsidRPr="00A760B4" w14:paraId="4421A52B" w14:textId="77777777" w:rsidTr="00C77962">
        <w:trPr>
          <w:trHeight w:val="432"/>
        </w:trPr>
        <w:tc>
          <w:tcPr>
            <w:tcW w:w="3441" w:type="dxa"/>
            <w:gridSpan w:val="2"/>
          </w:tcPr>
          <w:p w14:paraId="7B498574"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Vpletenost kulturne dediščine v turistični produkt/vodeno doživetje </w:t>
            </w:r>
            <w:r w:rsidRPr="00A760B4">
              <w:rPr>
                <w:rFonts w:ascii="Arial" w:eastAsia="FangSong" w:hAnsi="Arial" w:cs="Arial"/>
              </w:rPr>
              <w:t>(doživetja, rokodelstvo):</w:t>
            </w:r>
          </w:p>
        </w:tc>
        <w:tc>
          <w:tcPr>
            <w:tcW w:w="5847" w:type="dxa"/>
            <w:gridSpan w:val="2"/>
          </w:tcPr>
          <w:p w14:paraId="4E91A2DC" w14:textId="77777777" w:rsidR="004B6B13" w:rsidRPr="00A760B4" w:rsidRDefault="004B6B13" w:rsidP="00C77962">
            <w:pPr>
              <w:spacing w:after="0" w:line="240" w:lineRule="auto"/>
              <w:rPr>
                <w:rFonts w:ascii="Arial" w:eastAsia="FangSong" w:hAnsi="Arial" w:cs="Arial"/>
                <w:b/>
              </w:rPr>
            </w:pPr>
          </w:p>
        </w:tc>
      </w:tr>
      <w:tr w:rsidR="004B6B13" w:rsidRPr="00A760B4" w14:paraId="0C835C92" w14:textId="77777777" w:rsidTr="00C77962">
        <w:trPr>
          <w:trHeight w:val="432"/>
        </w:trPr>
        <w:tc>
          <w:tcPr>
            <w:tcW w:w="3441" w:type="dxa"/>
            <w:gridSpan w:val="2"/>
          </w:tcPr>
          <w:p w14:paraId="59CA34E4"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lastRenderedPageBreak/>
              <w:t>Vzgojne in izobraževalne sestavine turističnega produkta/vodenega doživetja:</w:t>
            </w:r>
          </w:p>
        </w:tc>
        <w:tc>
          <w:tcPr>
            <w:tcW w:w="5847" w:type="dxa"/>
            <w:gridSpan w:val="2"/>
          </w:tcPr>
          <w:p w14:paraId="3D5BF99A" w14:textId="77777777" w:rsidR="004B6B13" w:rsidRPr="00A760B4" w:rsidRDefault="004B6B13" w:rsidP="00C77962">
            <w:pPr>
              <w:spacing w:after="0" w:line="240" w:lineRule="auto"/>
              <w:rPr>
                <w:rFonts w:ascii="Arial" w:eastAsia="FangSong" w:hAnsi="Arial" w:cs="Arial"/>
                <w:b/>
              </w:rPr>
            </w:pPr>
          </w:p>
        </w:tc>
      </w:tr>
      <w:tr w:rsidR="004B6B13" w:rsidRPr="00A760B4" w14:paraId="7FD830B1" w14:textId="77777777" w:rsidTr="00C77962">
        <w:trPr>
          <w:trHeight w:val="432"/>
        </w:trPr>
        <w:tc>
          <w:tcPr>
            <w:tcW w:w="3441" w:type="dxa"/>
            <w:gridSpan w:val="2"/>
          </w:tcPr>
          <w:p w14:paraId="2682F56D"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Umetniške oz. oblikovalske sestavine turističnega produkta/vodenega doživetja:</w:t>
            </w:r>
          </w:p>
        </w:tc>
        <w:tc>
          <w:tcPr>
            <w:tcW w:w="5847" w:type="dxa"/>
            <w:gridSpan w:val="2"/>
          </w:tcPr>
          <w:p w14:paraId="090E2CC5" w14:textId="77777777" w:rsidR="004B6B13" w:rsidRPr="00A760B4" w:rsidRDefault="004B6B13" w:rsidP="00C77962">
            <w:pPr>
              <w:spacing w:after="0" w:line="240" w:lineRule="auto"/>
              <w:rPr>
                <w:rFonts w:ascii="Arial" w:eastAsia="FangSong" w:hAnsi="Arial" w:cs="Arial"/>
                <w:b/>
              </w:rPr>
            </w:pPr>
          </w:p>
        </w:tc>
      </w:tr>
      <w:tr w:rsidR="004B6B13" w:rsidRPr="00A760B4" w14:paraId="3B9DB10E" w14:textId="77777777" w:rsidTr="00C77962">
        <w:trPr>
          <w:trHeight w:val="432"/>
        </w:trPr>
        <w:tc>
          <w:tcPr>
            <w:tcW w:w="3441" w:type="dxa"/>
            <w:gridSpan w:val="2"/>
          </w:tcPr>
          <w:p w14:paraId="23D1002C"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Lokalne / regionalne kulinarične sestavine turističnega produkta/vodenega doživetja:</w:t>
            </w:r>
          </w:p>
        </w:tc>
        <w:tc>
          <w:tcPr>
            <w:tcW w:w="5847" w:type="dxa"/>
            <w:gridSpan w:val="2"/>
          </w:tcPr>
          <w:p w14:paraId="240053DB" w14:textId="77777777" w:rsidR="004B6B13" w:rsidRPr="00A760B4" w:rsidRDefault="004B6B13" w:rsidP="00C77962">
            <w:pPr>
              <w:spacing w:after="0" w:line="240" w:lineRule="auto"/>
              <w:rPr>
                <w:rFonts w:ascii="Arial" w:eastAsia="FangSong" w:hAnsi="Arial" w:cs="Arial"/>
                <w:b/>
              </w:rPr>
            </w:pPr>
          </w:p>
        </w:tc>
      </w:tr>
      <w:tr w:rsidR="004B6B13" w:rsidRPr="00A760B4" w14:paraId="430C9D5D" w14:textId="77777777" w:rsidTr="00C77962">
        <w:trPr>
          <w:trHeight w:val="432"/>
        </w:trPr>
        <w:tc>
          <w:tcPr>
            <w:tcW w:w="3441" w:type="dxa"/>
            <w:gridSpan w:val="2"/>
          </w:tcPr>
          <w:p w14:paraId="2B9E3E47"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Prodajna cena turističnega produkta/vodenega doživetja na osebo pri določenem številu oseb na variacijo:</w:t>
            </w:r>
          </w:p>
        </w:tc>
        <w:tc>
          <w:tcPr>
            <w:tcW w:w="5847" w:type="dxa"/>
            <w:gridSpan w:val="2"/>
          </w:tcPr>
          <w:p w14:paraId="70C7FB9D" w14:textId="77777777" w:rsidR="004B6B13" w:rsidRPr="00A760B4" w:rsidRDefault="004B6B13" w:rsidP="00C77962">
            <w:pPr>
              <w:spacing w:after="0" w:line="240" w:lineRule="auto"/>
              <w:rPr>
                <w:rFonts w:ascii="Arial" w:eastAsia="FangSong" w:hAnsi="Arial" w:cs="Arial"/>
                <w:b/>
              </w:rPr>
            </w:pPr>
          </w:p>
        </w:tc>
      </w:tr>
      <w:tr w:rsidR="004B6B13" w:rsidRPr="00A760B4" w14:paraId="4B61D95D" w14:textId="77777777" w:rsidTr="00C77962">
        <w:trPr>
          <w:trHeight w:val="445"/>
        </w:trPr>
        <w:tc>
          <w:tcPr>
            <w:tcW w:w="3441" w:type="dxa"/>
            <w:gridSpan w:val="2"/>
            <w:vMerge w:val="restart"/>
          </w:tcPr>
          <w:p w14:paraId="55FDBED8"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Vzpostavljene prodajne poti </w:t>
            </w:r>
            <w:r w:rsidRPr="00A760B4">
              <w:rPr>
                <w:rFonts w:ascii="Arial" w:eastAsia="FangSong" w:hAnsi="Arial" w:cs="Arial"/>
              </w:rPr>
              <w:t xml:space="preserve">(neposredne in posredne) </w:t>
            </w:r>
            <w:r w:rsidRPr="00A760B4">
              <w:rPr>
                <w:rFonts w:ascii="Arial" w:eastAsia="FangSong" w:hAnsi="Arial" w:cs="Arial"/>
                <w:b/>
              </w:rPr>
              <w:t>turističnega produkta/vodenega doživetja za doseganje ciljnih trgov:</w:t>
            </w:r>
          </w:p>
        </w:tc>
        <w:tc>
          <w:tcPr>
            <w:tcW w:w="5847" w:type="dxa"/>
            <w:gridSpan w:val="2"/>
          </w:tcPr>
          <w:p w14:paraId="028F37F1" w14:textId="77777777" w:rsidR="004B6B13" w:rsidRPr="00A760B4" w:rsidRDefault="004B6B13" w:rsidP="00C77962">
            <w:pPr>
              <w:spacing w:after="0" w:line="240" w:lineRule="auto"/>
              <w:rPr>
                <w:rFonts w:ascii="Arial" w:eastAsia="FangSong" w:hAnsi="Arial" w:cs="Arial"/>
                <w:b/>
              </w:rPr>
            </w:pPr>
          </w:p>
        </w:tc>
      </w:tr>
      <w:tr w:rsidR="004B6B13" w:rsidRPr="00A760B4" w14:paraId="02C2EC21" w14:textId="77777777" w:rsidTr="00C77962">
        <w:trPr>
          <w:trHeight w:val="445"/>
        </w:trPr>
        <w:tc>
          <w:tcPr>
            <w:tcW w:w="3441" w:type="dxa"/>
            <w:gridSpan w:val="2"/>
            <w:vMerge/>
          </w:tcPr>
          <w:p w14:paraId="03DCA333"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426DA0E9" w14:textId="77777777" w:rsidR="004B6B13" w:rsidRPr="00A760B4" w:rsidRDefault="004B6B13" w:rsidP="00C77962">
            <w:pPr>
              <w:spacing w:after="0" w:line="240" w:lineRule="auto"/>
              <w:rPr>
                <w:rFonts w:ascii="Arial" w:eastAsia="FangSong" w:hAnsi="Arial" w:cs="Arial"/>
                <w:b/>
              </w:rPr>
            </w:pPr>
          </w:p>
        </w:tc>
      </w:tr>
      <w:tr w:rsidR="004B6B13" w:rsidRPr="00A760B4" w14:paraId="19189DB3" w14:textId="77777777" w:rsidTr="00C77962">
        <w:trPr>
          <w:trHeight w:val="445"/>
        </w:trPr>
        <w:tc>
          <w:tcPr>
            <w:tcW w:w="3441" w:type="dxa"/>
            <w:gridSpan w:val="2"/>
            <w:vMerge/>
          </w:tcPr>
          <w:p w14:paraId="0AE96D88"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381BAF16" w14:textId="77777777" w:rsidR="004B6B13" w:rsidRPr="00A760B4" w:rsidRDefault="004B6B13" w:rsidP="00C77962">
            <w:pPr>
              <w:spacing w:after="0" w:line="240" w:lineRule="auto"/>
              <w:rPr>
                <w:rFonts w:ascii="Arial" w:eastAsia="FangSong" w:hAnsi="Arial" w:cs="Arial"/>
                <w:b/>
              </w:rPr>
            </w:pPr>
          </w:p>
        </w:tc>
      </w:tr>
      <w:tr w:rsidR="004B6B13" w:rsidRPr="00A760B4" w14:paraId="53F0E4A0" w14:textId="77777777" w:rsidTr="00C77962">
        <w:trPr>
          <w:trHeight w:val="355"/>
        </w:trPr>
        <w:tc>
          <w:tcPr>
            <w:tcW w:w="3441" w:type="dxa"/>
            <w:gridSpan w:val="2"/>
            <w:vMerge w:val="restart"/>
          </w:tcPr>
          <w:p w14:paraId="6066A7DA"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Vzpostavljeni načini marketinškega komuniciranja s ciljnimi skupinami </w:t>
            </w:r>
            <w:r w:rsidRPr="00A760B4">
              <w:rPr>
                <w:rFonts w:ascii="Arial" w:eastAsia="FangSong" w:hAnsi="Arial" w:cs="Arial"/>
              </w:rPr>
              <w:t>(orodja):</w:t>
            </w:r>
          </w:p>
        </w:tc>
        <w:tc>
          <w:tcPr>
            <w:tcW w:w="5847" w:type="dxa"/>
            <w:gridSpan w:val="2"/>
          </w:tcPr>
          <w:p w14:paraId="5D424F81" w14:textId="77777777" w:rsidR="004B6B13" w:rsidRPr="00A760B4" w:rsidRDefault="004B6B13" w:rsidP="00C77962">
            <w:pPr>
              <w:spacing w:after="0" w:line="240" w:lineRule="auto"/>
              <w:rPr>
                <w:rFonts w:ascii="Arial" w:eastAsia="FangSong" w:hAnsi="Arial" w:cs="Arial"/>
                <w:b/>
              </w:rPr>
            </w:pPr>
          </w:p>
        </w:tc>
      </w:tr>
      <w:tr w:rsidR="004B6B13" w:rsidRPr="00A760B4" w14:paraId="22327C07" w14:textId="77777777" w:rsidTr="00C77962">
        <w:trPr>
          <w:trHeight w:val="355"/>
        </w:trPr>
        <w:tc>
          <w:tcPr>
            <w:tcW w:w="3441" w:type="dxa"/>
            <w:gridSpan w:val="2"/>
            <w:vMerge/>
          </w:tcPr>
          <w:p w14:paraId="5B7FA304"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4A9DC8F0" w14:textId="77777777" w:rsidR="004B6B13" w:rsidRPr="00A760B4" w:rsidRDefault="004B6B13" w:rsidP="00C77962">
            <w:pPr>
              <w:spacing w:after="0" w:line="240" w:lineRule="auto"/>
              <w:rPr>
                <w:rFonts w:ascii="Arial" w:eastAsia="FangSong" w:hAnsi="Arial" w:cs="Arial"/>
                <w:b/>
              </w:rPr>
            </w:pPr>
          </w:p>
        </w:tc>
      </w:tr>
      <w:tr w:rsidR="004B6B13" w:rsidRPr="00A760B4" w14:paraId="086898DA" w14:textId="77777777" w:rsidTr="00C77962">
        <w:trPr>
          <w:trHeight w:val="355"/>
        </w:trPr>
        <w:tc>
          <w:tcPr>
            <w:tcW w:w="3441" w:type="dxa"/>
            <w:gridSpan w:val="2"/>
            <w:vMerge/>
          </w:tcPr>
          <w:p w14:paraId="05CCCE0C"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1D094A00" w14:textId="77777777" w:rsidR="004B6B13" w:rsidRPr="00A760B4" w:rsidRDefault="004B6B13" w:rsidP="00C77962">
            <w:pPr>
              <w:spacing w:after="0" w:line="240" w:lineRule="auto"/>
              <w:rPr>
                <w:rFonts w:ascii="Arial" w:eastAsia="FangSong" w:hAnsi="Arial" w:cs="Arial"/>
                <w:b/>
              </w:rPr>
            </w:pPr>
          </w:p>
        </w:tc>
      </w:tr>
      <w:tr w:rsidR="004B6B13" w:rsidRPr="00A760B4" w14:paraId="34F7901C" w14:textId="77777777" w:rsidTr="00C77962">
        <w:trPr>
          <w:trHeight w:val="410"/>
        </w:trPr>
        <w:tc>
          <w:tcPr>
            <w:tcW w:w="3441" w:type="dxa"/>
            <w:gridSpan w:val="2"/>
            <w:vMerge w:val="restart"/>
          </w:tcPr>
          <w:p w14:paraId="2FBC952C"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Usposobljen kader za izvajanje turističnega produkta/vodenega doživetja </w:t>
            </w:r>
            <w:r w:rsidRPr="00A760B4">
              <w:rPr>
                <w:rFonts w:ascii="Arial" w:eastAsia="FangSong" w:hAnsi="Arial" w:cs="Arial"/>
              </w:rPr>
              <w:t>(vodniki, izvajalci delnih storitev):</w:t>
            </w:r>
          </w:p>
        </w:tc>
        <w:tc>
          <w:tcPr>
            <w:tcW w:w="5847" w:type="dxa"/>
            <w:gridSpan w:val="2"/>
          </w:tcPr>
          <w:p w14:paraId="70B398BD" w14:textId="77777777" w:rsidR="004B6B13" w:rsidRPr="00A760B4" w:rsidRDefault="004B6B13" w:rsidP="00C77962">
            <w:pPr>
              <w:spacing w:after="0"/>
              <w:rPr>
                <w:rFonts w:ascii="Arial" w:eastAsia="FangSong" w:hAnsi="Arial" w:cs="Arial"/>
                <w:b/>
              </w:rPr>
            </w:pPr>
          </w:p>
        </w:tc>
      </w:tr>
      <w:tr w:rsidR="004B6B13" w:rsidRPr="00A760B4" w14:paraId="68CAF200" w14:textId="77777777" w:rsidTr="00C77962">
        <w:trPr>
          <w:trHeight w:val="402"/>
        </w:trPr>
        <w:tc>
          <w:tcPr>
            <w:tcW w:w="3441" w:type="dxa"/>
            <w:gridSpan w:val="2"/>
            <w:vMerge/>
          </w:tcPr>
          <w:p w14:paraId="186048FB"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40DC919C" w14:textId="77777777" w:rsidR="004B6B13" w:rsidRPr="00A760B4" w:rsidRDefault="004B6B13" w:rsidP="00C77962">
            <w:pPr>
              <w:spacing w:after="0"/>
              <w:rPr>
                <w:rFonts w:ascii="Arial" w:eastAsia="FangSong" w:hAnsi="Arial" w:cs="Arial"/>
                <w:b/>
              </w:rPr>
            </w:pPr>
          </w:p>
        </w:tc>
      </w:tr>
      <w:tr w:rsidR="004B6B13" w:rsidRPr="00A760B4" w14:paraId="29B6F58C" w14:textId="77777777" w:rsidTr="00C77962">
        <w:trPr>
          <w:trHeight w:val="290"/>
        </w:trPr>
        <w:tc>
          <w:tcPr>
            <w:tcW w:w="3441" w:type="dxa"/>
            <w:gridSpan w:val="2"/>
            <w:vMerge/>
          </w:tcPr>
          <w:p w14:paraId="4CB2CC28"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024EF26D" w14:textId="77777777" w:rsidR="004B6B13" w:rsidRPr="00A760B4" w:rsidRDefault="004B6B13" w:rsidP="00C77962">
            <w:pPr>
              <w:spacing w:after="0"/>
              <w:rPr>
                <w:rFonts w:ascii="Arial" w:eastAsia="FangSong" w:hAnsi="Arial" w:cs="Arial"/>
                <w:b/>
              </w:rPr>
            </w:pPr>
          </w:p>
        </w:tc>
      </w:tr>
      <w:tr w:rsidR="004B6B13" w:rsidRPr="00A760B4" w14:paraId="4198A209" w14:textId="77777777" w:rsidTr="00C77962">
        <w:trPr>
          <w:trHeight w:val="398"/>
        </w:trPr>
        <w:tc>
          <w:tcPr>
            <w:tcW w:w="3441" w:type="dxa"/>
            <w:gridSpan w:val="2"/>
            <w:vMerge w:val="restart"/>
          </w:tcPr>
          <w:p w14:paraId="6AF6CD4E"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Članstvo v Mreži ponudnikov Turistične destinacije Rogla-Pohorje </w:t>
            </w:r>
            <w:r w:rsidRPr="00A760B4">
              <w:rPr>
                <w:rFonts w:ascii="Arial" w:eastAsia="FangSong" w:hAnsi="Arial" w:cs="Arial"/>
              </w:rPr>
              <w:t>(katerih):</w:t>
            </w:r>
          </w:p>
        </w:tc>
        <w:tc>
          <w:tcPr>
            <w:tcW w:w="5847" w:type="dxa"/>
            <w:gridSpan w:val="2"/>
          </w:tcPr>
          <w:p w14:paraId="192F2B30" w14:textId="77777777" w:rsidR="004B6B13" w:rsidRPr="00A760B4" w:rsidRDefault="004B6B13" w:rsidP="00C77962">
            <w:pPr>
              <w:spacing w:after="0" w:line="240" w:lineRule="auto"/>
              <w:rPr>
                <w:rFonts w:ascii="Arial" w:eastAsia="FangSong" w:hAnsi="Arial" w:cs="Arial"/>
                <w:b/>
              </w:rPr>
            </w:pPr>
          </w:p>
        </w:tc>
      </w:tr>
      <w:tr w:rsidR="004B6B13" w:rsidRPr="00A760B4" w14:paraId="24EA90AF" w14:textId="77777777" w:rsidTr="00C77962">
        <w:trPr>
          <w:trHeight w:val="397"/>
        </w:trPr>
        <w:tc>
          <w:tcPr>
            <w:tcW w:w="3441" w:type="dxa"/>
            <w:gridSpan w:val="2"/>
            <w:vMerge/>
          </w:tcPr>
          <w:p w14:paraId="178D05B2"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182029A6" w14:textId="77777777" w:rsidR="004B6B13" w:rsidRPr="00A760B4" w:rsidRDefault="004B6B13" w:rsidP="00C77962">
            <w:pPr>
              <w:spacing w:after="0" w:line="240" w:lineRule="auto"/>
              <w:rPr>
                <w:rFonts w:ascii="Arial" w:eastAsia="FangSong" w:hAnsi="Arial" w:cs="Arial"/>
                <w:b/>
              </w:rPr>
            </w:pPr>
          </w:p>
        </w:tc>
      </w:tr>
      <w:tr w:rsidR="004B6B13" w:rsidRPr="00A760B4" w14:paraId="460DC830" w14:textId="77777777" w:rsidTr="00C77962">
        <w:trPr>
          <w:trHeight w:val="355"/>
        </w:trPr>
        <w:tc>
          <w:tcPr>
            <w:tcW w:w="3441" w:type="dxa"/>
            <w:gridSpan w:val="2"/>
            <w:vMerge w:val="restart"/>
          </w:tcPr>
          <w:p w14:paraId="55BD5912"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Zgodovina izvajanja turističnega produkta/vodenega doživetja:</w:t>
            </w:r>
          </w:p>
        </w:tc>
        <w:tc>
          <w:tcPr>
            <w:tcW w:w="5847" w:type="dxa"/>
            <w:gridSpan w:val="2"/>
          </w:tcPr>
          <w:p w14:paraId="5C0EFD06" w14:textId="77777777" w:rsidR="004B6B13" w:rsidRPr="00A760B4" w:rsidRDefault="004B6B13" w:rsidP="00C77962">
            <w:pPr>
              <w:spacing w:after="0" w:line="240" w:lineRule="auto"/>
              <w:rPr>
                <w:rFonts w:ascii="Arial" w:eastAsia="FangSong" w:hAnsi="Arial" w:cs="Arial"/>
                <w:b/>
              </w:rPr>
            </w:pPr>
          </w:p>
        </w:tc>
      </w:tr>
      <w:tr w:rsidR="004B6B13" w:rsidRPr="00A760B4" w14:paraId="479EC50C" w14:textId="77777777" w:rsidTr="00C77962">
        <w:trPr>
          <w:trHeight w:val="355"/>
        </w:trPr>
        <w:tc>
          <w:tcPr>
            <w:tcW w:w="3441" w:type="dxa"/>
            <w:gridSpan w:val="2"/>
            <w:vMerge/>
          </w:tcPr>
          <w:p w14:paraId="19C5C0B1"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527E0551" w14:textId="77777777" w:rsidR="004B6B13" w:rsidRPr="00A760B4" w:rsidRDefault="004B6B13" w:rsidP="00C77962">
            <w:pPr>
              <w:spacing w:after="0" w:line="240" w:lineRule="auto"/>
              <w:rPr>
                <w:rFonts w:ascii="Arial" w:eastAsia="FangSong" w:hAnsi="Arial" w:cs="Arial"/>
                <w:b/>
              </w:rPr>
            </w:pPr>
          </w:p>
        </w:tc>
      </w:tr>
      <w:tr w:rsidR="004B6B13" w:rsidRPr="00A760B4" w14:paraId="69CDD9FC" w14:textId="77777777" w:rsidTr="00C77962">
        <w:trPr>
          <w:trHeight w:val="355"/>
        </w:trPr>
        <w:tc>
          <w:tcPr>
            <w:tcW w:w="3441" w:type="dxa"/>
            <w:gridSpan w:val="2"/>
            <w:vMerge/>
          </w:tcPr>
          <w:p w14:paraId="30FA4849"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0CB3D3B7" w14:textId="77777777" w:rsidR="004B6B13" w:rsidRPr="00A760B4" w:rsidRDefault="004B6B13" w:rsidP="00C77962">
            <w:pPr>
              <w:spacing w:after="0" w:line="240" w:lineRule="auto"/>
              <w:rPr>
                <w:rFonts w:ascii="Arial" w:eastAsia="FangSong" w:hAnsi="Arial" w:cs="Arial"/>
                <w:b/>
              </w:rPr>
            </w:pPr>
          </w:p>
        </w:tc>
      </w:tr>
      <w:tr w:rsidR="004B6B13" w:rsidRPr="00A760B4" w14:paraId="684819E3" w14:textId="77777777" w:rsidTr="00C77962">
        <w:trPr>
          <w:trHeight w:val="385"/>
        </w:trPr>
        <w:tc>
          <w:tcPr>
            <w:tcW w:w="3441" w:type="dxa"/>
            <w:gridSpan w:val="2"/>
          </w:tcPr>
          <w:p w14:paraId="193095D4"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Vzpostavljeni standardi izvajanja turističnega produkta/vodenega doživetja:</w:t>
            </w:r>
          </w:p>
        </w:tc>
        <w:tc>
          <w:tcPr>
            <w:tcW w:w="5847" w:type="dxa"/>
            <w:gridSpan w:val="2"/>
          </w:tcPr>
          <w:p w14:paraId="77F0B476" w14:textId="77777777" w:rsidR="004B6B13" w:rsidRPr="00A760B4" w:rsidRDefault="004B6B13" w:rsidP="00C77962">
            <w:pPr>
              <w:spacing w:after="0" w:line="240" w:lineRule="auto"/>
              <w:rPr>
                <w:rFonts w:ascii="Arial" w:eastAsia="FangSong" w:hAnsi="Arial" w:cs="Arial"/>
              </w:rPr>
            </w:pPr>
          </w:p>
        </w:tc>
      </w:tr>
      <w:tr w:rsidR="004B6B13" w:rsidRPr="00A760B4" w14:paraId="3FDD4D61" w14:textId="77777777" w:rsidTr="00C77962">
        <w:trPr>
          <w:trHeight w:val="263"/>
        </w:trPr>
        <w:tc>
          <w:tcPr>
            <w:tcW w:w="3441" w:type="dxa"/>
            <w:gridSpan w:val="2"/>
            <w:vMerge w:val="restart"/>
          </w:tcPr>
          <w:p w14:paraId="3115FF98"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Celostna podoba turističnega produkta/vodenega doživetja:</w:t>
            </w:r>
          </w:p>
        </w:tc>
        <w:tc>
          <w:tcPr>
            <w:tcW w:w="5847" w:type="dxa"/>
            <w:gridSpan w:val="2"/>
          </w:tcPr>
          <w:p w14:paraId="33FB33CD" w14:textId="77777777" w:rsidR="004B6B13" w:rsidRPr="00A760B4" w:rsidRDefault="004B6B13" w:rsidP="00C77962">
            <w:pPr>
              <w:spacing w:after="0" w:line="240" w:lineRule="auto"/>
              <w:rPr>
                <w:rFonts w:ascii="Arial" w:eastAsia="FangSong" w:hAnsi="Arial" w:cs="Arial"/>
              </w:rPr>
            </w:pPr>
          </w:p>
          <w:p w14:paraId="46FF012F" w14:textId="77777777" w:rsidR="004B6B13" w:rsidRPr="00A760B4" w:rsidRDefault="004B6B13" w:rsidP="00C77962">
            <w:pPr>
              <w:spacing w:after="0" w:line="240" w:lineRule="auto"/>
              <w:rPr>
                <w:rFonts w:ascii="Arial" w:eastAsia="FangSong" w:hAnsi="Arial" w:cs="Arial"/>
              </w:rPr>
            </w:pPr>
          </w:p>
        </w:tc>
      </w:tr>
      <w:tr w:rsidR="004B6B13" w:rsidRPr="00A760B4" w14:paraId="61DCFC44" w14:textId="77777777" w:rsidTr="00C77962">
        <w:trPr>
          <w:trHeight w:val="482"/>
        </w:trPr>
        <w:tc>
          <w:tcPr>
            <w:tcW w:w="3441" w:type="dxa"/>
            <w:gridSpan w:val="2"/>
            <w:vMerge/>
          </w:tcPr>
          <w:p w14:paraId="27EE4BE5"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7BE258DE" w14:textId="77777777" w:rsidR="004B6B13" w:rsidRPr="00A760B4" w:rsidRDefault="004B6B13" w:rsidP="00C77962">
            <w:pPr>
              <w:spacing w:after="0" w:line="240" w:lineRule="auto"/>
              <w:rPr>
                <w:rFonts w:ascii="Arial" w:eastAsia="FangSong" w:hAnsi="Arial" w:cs="Arial"/>
              </w:rPr>
            </w:pPr>
          </w:p>
          <w:p w14:paraId="35784432" w14:textId="77777777" w:rsidR="004B6B13" w:rsidRPr="00A760B4" w:rsidRDefault="004B6B13" w:rsidP="00C77962">
            <w:pPr>
              <w:spacing w:after="0" w:line="240" w:lineRule="auto"/>
              <w:rPr>
                <w:rFonts w:ascii="Arial" w:eastAsia="FangSong" w:hAnsi="Arial" w:cs="Arial"/>
              </w:rPr>
            </w:pPr>
          </w:p>
        </w:tc>
      </w:tr>
      <w:tr w:rsidR="004B6B13" w:rsidRPr="00A760B4" w14:paraId="2D18751D" w14:textId="77777777" w:rsidTr="00C77962">
        <w:trPr>
          <w:trHeight w:val="533"/>
        </w:trPr>
        <w:tc>
          <w:tcPr>
            <w:tcW w:w="3441" w:type="dxa"/>
            <w:gridSpan w:val="2"/>
            <w:vMerge w:val="restart"/>
          </w:tcPr>
          <w:p w14:paraId="75C6AF31"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Ekonomska vrednost turističnega produkta/vodenega doživetja </w:t>
            </w:r>
            <w:r w:rsidRPr="00A760B4">
              <w:rPr>
                <w:rFonts w:ascii="Arial" w:eastAsia="FangSong" w:hAnsi="Arial" w:cs="Arial"/>
              </w:rPr>
              <w:t>(vrednost za denar, število prodanih):</w:t>
            </w:r>
          </w:p>
        </w:tc>
        <w:tc>
          <w:tcPr>
            <w:tcW w:w="5847" w:type="dxa"/>
            <w:gridSpan w:val="2"/>
          </w:tcPr>
          <w:p w14:paraId="623BD99E" w14:textId="77777777" w:rsidR="004B6B13" w:rsidRPr="00A760B4" w:rsidRDefault="004B6B13" w:rsidP="00C77962">
            <w:pPr>
              <w:spacing w:after="0" w:line="240" w:lineRule="auto"/>
              <w:rPr>
                <w:rFonts w:ascii="Arial" w:eastAsia="FangSong" w:hAnsi="Arial" w:cs="Arial"/>
              </w:rPr>
            </w:pPr>
          </w:p>
        </w:tc>
      </w:tr>
      <w:tr w:rsidR="004B6B13" w:rsidRPr="00A760B4" w14:paraId="68F5B41C" w14:textId="77777777" w:rsidTr="00C77962">
        <w:trPr>
          <w:trHeight w:val="532"/>
        </w:trPr>
        <w:tc>
          <w:tcPr>
            <w:tcW w:w="3441" w:type="dxa"/>
            <w:gridSpan w:val="2"/>
            <w:vMerge/>
          </w:tcPr>
          <w:p w14:paraId="1E51B6E6"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3FE25578" w14:textId="77777777" w:rsidR="004B6B13" w:rsidRPr="00A760B4" w:rsidRDefault="004B6B13" w:rsidP="00C77962">
            <w:pPr>
              <w:spacing w:after="0" w:line="240" w:lineRule="auto"/>
              <w:rPr>
                <w:rFonts w:ascii="Arial" w:eastAsia="FangSong" w:hAnsi="Arial" w:cs="Arial"/>
              </w:rPr>
            </w:pPr>
          </w:p>
        </w:tc>
      </w:tr>
      <w:tr w:rsidR="004B6B13" w:rsidRPr="00A760B4" w14:paraId="4D3AD3E1" w14:textId="77777777" w:rsidTr="00C77962">
        <w:trPr>
          <w:trHeight w:val="382"/>
        </w:trPr>
        <w:tc>
          <w:tcPr>
            <w:tcW w:w="3441" w:type="dxa"/>
            <w:gridSpan w:val="2"/>
            <w:vMerge w:val="restart"/>
          </w:tcPr>
          <w:p w14:paraId="350B7602"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 xml:space="preserve">Priloge: </w:t>
            </w:r>
          </w:p>
          <w:p w14:paraId="13BAEA6B"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rPr>
              <w:t>Pridobljeni certifikati / znaki kakovosti, nagrade na nacionalni ravni.</w:t>
            </w:r>
          </w:p>
        </w:tc>
        <w:tc>
          <w:tcPr>
            <w:tcW w:w="5847" w:type="dxa"/>
            <w:gridSpan w:val="2"/>
          </w:tcPr>
          <w:p w14:paraId="04BFCD7C" w14:textId="77777777" w:rsidR="004B6B13" w:rsidRPr="00A760B4" w:rsidRDefault="004B6B13" w:rsidP="00C77962">
            <w:pPr>
              <w:spacing w:after="0" w:line="240" w:lineRule="auto"/>
              <w:rPr>
                <w:rFonts w:ascii="Arial" w:eastAsia="FangSong" w:hAnsi="Arial" w:cs="Arial"/>
                <w:b/>
              </w:rPr>
            </w:pPr>
          </w:p>
        </w:tc>
      </w:tr>
      <w:tr w:rsidR="004B6B13" w:rsidRPr="00A760B4" w14:paraId="30FE74E5" w14:textId="77777777" w:rsidTr="00C77962">
        <w:trPr>
          <w:trHeight w:val="338"/>
        </w:trPr>
        <w:tc>
          <w:tcPr>
            <w:tcW w:w="3441" w:type="dxa"/>
            <w:gridSpan w:val="2"/>
            <w:vMerge/>
          </w:tcPr>
          <w:p w14:paraId="64DF43AA"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6433C44C" w14:textId="77777777" w:rsidR="004B6B13" w:rsidRPr="00A760B4" w:rsidRDefault="004B6B13" w:rsidP="00C77962">
            <w:pPr>
              <w:spacing w:after="0" w:line="240" w:lineRule="auto"/>
              <w:rPr>
                <w:rFonts w:ascii="Arial" w:eastAsia="FangSong" w:hAnsi="Arial" w:cs="Arial"/>
                <w:b/>
              </w:rPr>
            </w:pPr>
          </w:p>
        </w:tc>
      </w:tr>
      <w:tr w:rsidR="004B6B13" w:rsidRPr="00A760B4" w14:paraId="1146B42D" w14:textId="77777777" w:rsidTr="00C77962">
        <w:trPr>
          <w:trHeight w:val="337"/>
        </w:trPr>
        <w:tc>
          <w:tcPr>
            <w:tcW w:w="3441" w:type="dxa"/>
            <w:gridSpan w:val="2"/>
            <w:vMerge/>
          </w:tcPr>
          <w:p w14:paraId="2CD75480"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5BD18E23" w14:textId="77777777" w:rsidR="004B6B13" w:rsidRPr="00A760B4" w:rsidRDefault="004B6B13" w:rsidP="00C77962">
            <w:pPr>
              <w:spacing w:after="0" w:line="240" w:lineRule="auto"/>
              <w:rPr>
                <w:rFonts w:ascii="Arial" w:eastAsia="FangSong" w:hAnsi="Arial" w:cs="Arial"/>
                <w:b/>
              </w:rPr>
            </w:pPr>
          </w:p>
        </w:tc>
      </w:tr>
      <w:tr w:rsidR="004B6B13" w:rsidRPr="00A760B4" w14:paraId="05230B4E" w14:textId="77777777" w:rsidTr="00C77962">
        <w:trPr>
          <w:trHeight w:val="355"/>
        </w:trPr>
        <w:tc>
          <w:tcPr>
            <w:tcW w:w="3441" w:type="dxa"/>
            <w:gridSpan w:val="2"/>
            <w:vMerge w:val="restart"/>
          </w:tcPr>
          <w:p w14:paraId="607AE58F"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Priloge:</w:t>
            </w:r>
          </w:p>
          <w:p w14:paraId="65C5762A" w14:textId="77777777" w:rsidR="004B6B13" w:rsidRPr="00A760B4" w:rsidRDefault="004B6B13" w:rsidP="00C77962">
            <w:pPr>
              <w:spacing w:after="0" w:line="240" w:lineRule="auto"/>
              <w:rPr>
                <w:rFonts w:ascii="Arial" w:eastAsia="FangSong" w:hAnsi="Arial" w:cs="Arial"/>
              </w:rPr>
            </w:pPr>
            <w:r w:rsidRPr="00A760B4">
              <w:rPr>
                <w:rFonts w:ascii="Arial" w:eastAsia="FangSong" w:hAnsi="Arial" w:cs="Arial"/>
              </w:rPr>
              <w:lastRenderedPageBreak/>
              <w:t>Turistični program/vodeno doživetje predstavljen v/na promocijskih materialih/orodjih</w:t>
            </w:r>
          </w:p>
        </w:tc>
        <w:tc>
          <w:tcPr>
            <w:tcW w:w="5847" w:type="dxa"/>
            <w:gridSpan w:val="2"/>
          </w:tcPr>
          <w:p w14:paraId="63531394" w14:textId="77777777" w:rsidR="004B6B13" w:rsidRPr="00A760B4" w:rsidRDefault="004B6B13" w:rsidP="00C77962">
            <w:pPr>
              <w:spacing w:after="0" w:line="240" w:lineRule="auto"/>
              <w:rPr>
                <w:rFonts w:ascii="Arial" w:eastAsia="FangSong" w:hAnsi="Arial" w:cs="Arial"/>
                <w:b/>
              </w:rPr>
            </w:pPr>
          </w:p>
        </w:tc>
      </w:tr>
      <w:tr w:rsidR="004B6B13" w:rsidRPr="00A760B4" w14:paraId="1731FA4A" w14:textId="77777777" w:rsidTr="00C77962">
        <w:trPr>
          <w:trHeight w:val="355"/>
        </w:trPr>
        <w:tc>
          <w:tcPr>
            <w:tcW w:w="3441" w:type="dxa"/>
            <w:gridSpan w:val="2"/>
            <w:vMerge/>
          </w:tcPr>
          <w:p w14:paraId="2C757073"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3067BFB3" w14:textId="77777777" w:rsidR="004B6B13" w:rsidRPr="00A760B4" w:rsidRDefault="004B6B13" w:rsidP="00C77962">
            <w:pPr>
              <w:spacing w:after="0" w:line="240" w:lineRule="auto"/>
              <w:rPr>
                <w:rFonts w:ascii="Arial" w:eastAsia="FangSong" w:hAnsi="Arial" w:cs="Arial"/>
                <w:b/>
              </w:rPr>
            </w:pPr>
          </w:p>
        </w:tc>
      </w:tr>
      <w:tr w:rsidR="004B6B13" w:rsidRPr="00A760B4" w14:paraId="2CACC09E" w14:textId="77777777" w:rsidTr="00C77962">
        <w:trPr>
          <w:trHeight w:val="355"/>
        </w:trPr>
        <w:tc>
          <w:tcPr>
            <w:tcW w:w="3441" w:type="dxa"/>
            <w:gridSpan w:val="2"/>
            <w:vMerge/>
          </w:tcPr>
          <w:p w14:paraId="735BAE90"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1F44C7AB" w14:textId="77777777" w:rsidR="004B6B13" w:rsidRPr="00A760B4" w:rsidRDefault="004B6B13" w:rsidP="00C77962">
            <w:pPr>
              <w:spacing w:after="0" w:line="240" w:lineRule="auto"/>
              <w:rPr>
                <w:rFonts w:ascii="Arial" w:eastAsia="FangSong" w:hAnsi="Arial" w:cs="Arial"/>
                <w:b/>
              </w:rPr>
            </w:pPr>
          </w:p>
        </w:tc>
      </w:tr>
      <w:tr w:rsidR="004B6B13" w:rsidRPr="00A760B4" w14:paraId="45F22A01" w14:textId="77777777" w:rsidTr="00C77962">
        <w:trPr>
          <w:trHeight w:val="355"/>
        </w:trPr>
        <w:tc>
          <w:tcPr>
            <w:tcW w:w="3441" w:type="dxa"/>
            <w:gridSpan w:val="2"/>
            <w:vMerge w:val="restart"/>
          </w:tcPr>
          <w:p w14:paraId="7A662A89"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lastRenderedPageBreak/>
              <w:t>Priloge:</w:t>
            </w:r>
          </w:p>
          <w:p w14:paraId="3C7AD25D"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rPr>
              <w:t>Dokazila o izvoru gradiv, izdelkov, storitev</w:t>
            </w:r>
            <w:r w:rsidRPr="00A760B4">
              <w:rPr>
                <w:rFonts w:ascii="Arial" w:eastAsia="FangSong" w:hAnsi="Arial" w:cs="Arial"/>
                <w:b/>
              </w:rPr>
              <w:t xml:space="preserve"> </w:t>
            </w:r>
            <w:r w:rsidRPr="00A760B4">
              <w:rPr>
                <w:rFonts w:ascii="Arial" w:eastAsia="FangSong" w:hAnsi="Arial" w:cs="Arial"/>
              </w:rPr>
              <w:t>(dobavnice, računi, pogodbe ipd.)</w:t>
            </w:r>
          </w:p>
        </w:tc>
        <w:tc>
          <w:tcPr>
            <w:tcW w:w="5847" w:type="dxa"/>
            <w:gridSpan w:val="2"/>
          </w:tcPr>
          <w:p w14:paraId="4EE518B8" w14:textId="77777777" w:rsidR="004B6B13" w:rsidRPr="00A760B4" w:rsidRDefault="004B6B13" w:rsidP="00C77962">
            <w:pPr>
              <w:spacing w:after="0" w:line="240" w:lineRule="auto"/>
              <w:rPr>
                <w:rFonts w:ascii="Arial" w:eastAsia="FangSong" w:hAnsi="Arial" w:cs="Arial"/>
                <w:b/>
              </w:rPr>
            </w:pPr>
          </w:p>
        </w:tc>
      </w:tr>
      <w:tr w:rsidR="004B6B13" w:rsidRPr="00A760B4" w14:paraId="3AF7E96A" w14:textId="77777777" w:rsidTr="00C77962">
        <w:trPr>
          <w:trHeight w:val="355"/>
        </w:trPr>
        <w:tc>
          <w:tcPr>
            <w:tcW w:w="3441" w:type="dxa"/>
            <w:gridSpan w:val="2"/>
            <w:vMerge/>
          </w:tcPr>
          <w:p w14:paraId="76423610"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6520EB83" w14:textId="77777777" w:rsidR="004B6B13" w:rsidRPr="00A760B4" w:rsidRDefault="004B6B13" w:rsidP="00C77962">
            <w:pPr>
              <w:spacing w:after="0" w:line="240" w:lineRule="auto"/>
              <w:rPr>
                <w:rFonts w:ascii="Arial" w:eastAsia="FangSong" w:hAnsi="Arial" w:cs="Arial"/>
                <w:b/>
              </w:rPr>
            </w:pPr>
          </w:p>
        </w:tc>
      </w:tr>
      <w:tr w:rsidR="004B6B13" w:rsidRPr="00A760B4" w14:paraId="63F3184D" w14:textId="77777777" w:rsidTr="00C77962">
        <w:trPr>
          <w:trHeight w:val="355"/>
        </w:trPr>
        <w:tc>
          <w:tcPr>
            <w:tcW w:w="3441" w:type="dxa"/>
            <w:gridSpan w:val="2"/>
            <w:vMerge/>
          </w:tcPr>
          <w:p w14:paraId="53C265C4" w14:textId="77777777" w:rsidR="004B6B13" w:rsidRPr="00A760B4" w:rsidRDefault="004B6B13" w:rsidP="00C77962">
            <w:pPr>
              <w:spacing w:after="0" w:line="240" w:lineRule="auto"/>
              <w:rPr>
                <w:rFonts w:ascii="Arial" w:eastAsia="FangSong" w:hAnsi="Arial" w:cs="Arial"/>
                <w:b/>
              </w:rPr>
            </w:pPr>
          </w:p>
        </w:tc>
        <w:tc>
          <w:tcPr>
            <w:tcW w:w="5847" w:type="dxa"/>
            <w:gridSpan w:val="2"/>
          </w:tcPr>
          <w:p w14:paraId="63C6FD5F" w14:textId="77777777" w:rsidR="004B6B13" w:rsidRPr="00A760B4" w:rsidRDefault="004B6B13" w:rsidP="00C77962">
            <w:pPr>
              <w:spacing w:after="0" w:line="240" w:lineRule="auto"/>
              <w:rPr>
                <w:rFonts w:ascii="Arial" w:eastAsia="FangSong" w:hAnsi="Arial" w:cs="Arial"/>
                <w:b/>
              </w:rPr>
            </w:pPr>
          </w:p>
        </w:tc>
      </w:tr>
      <w:tr w:rsidR="004B6B13" w:rsidRPr="00A760B4" w14:paraId="25F1E2DE" w14:textId="77777777" w:rsidTr="00C77962">
        <w:trPr>
          <w:trHeight w:val="416"/>
        </w:trPr>
        <w:tc>
          <w:tcPr>
            <w:tcW w:w="3441" w:type="dxa"/>
            <w:gridSpan w:val="2"/>
          </w:tcPr>
          <w:p w14:paraId="7FF8264C"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Priloge:</w:t>
            </w:r>
          </w:p>
          <w:p w14:paraId="6DE23A20" w14:textId="77777777" w:rsidR="004B6B13" w:rsidRPr="00A760B4" w:rsidRDefault="004B6B13" w:rsidP="00C77962">
            <w:pPr>
              <w:spacing w:after="0" w:line="240" w:lineRule="auto"/>
              <w:rPr>
                <w:rFonts w:ascii="Arial" w:eastAsia="FangSong" w:hAnsi="Arial" w:cs="Arial"/>
              </w:rPr>
            </w:pPr>
            <w:r w:rsidRPr="00A760B4">
              <w:rPr>
                <w:rFonts w:ascii="Arial" w:eastAsia="FangSong" w:hAnsi="Arial" w:cs="Arial"/>
              </w:rPr>
              <w:t>Licenca vodnika, mojstra, ki izvaja doživljajski program</w:t>
            </w:r>
          </w:p>
        </w:tc>
        <w:tc>
          <w:tcPr>
            <w:tcW w:w="5847" w:type="dxa"/>
            <w:gridSpan w:val="2"/>
          </w:tcPr>
          <w:p w14:paraId="1ADCDC08" w14:textId="77777777" w:rsidR="004B6B13" w:rsidRPr="00A760B4" w:rsidRDefault="004B6B13" w:rsidP="00C77962">
            <w:pPr>
              <w:spacing w:after="0" w:line="240" w:lineRule="auto"/>
              <w:rPr>
                <w:rFonts w:ascii="Arial" w:eastAsia="FangSong" w:hAnsi="Arial" w:cs="Arial"/>
                <w:b/>
              </w:rPr>
            </w:pPr>
          </w:p>
        </w:tc>
      </w:tr>
      <w:tr w:rsidR="004B6B13" w:rsidRPr="00A760B4" w14:paraId="549DD41F" w14:textId="77777777" w:rsidTr="00C77962">
        <w:trPr>
          <w:trHeight w:val="416"/>
        </w:trPr>
        <w:tc>
          <w:tcPr>
            <w:tcW w:w="3441" w:type="dxa"/>
            <w:gridSpan w:val="2"/>
          </w:tcPr>
          <w:p w14:paraId="4B992ED2" w14:textId="77777777" w:rsidR="004B6B13" w:rsidRPr="00A760B4" w:rsidRDefault="004B6B13" w:rsidP="00C77962">
            <w:pPr>
              <w:spacing w:after="0" w:line="240" w:lineRule="auto"/>
              <w:rPr>
                <w:rFonts w:ascii="Arial" w:eastAsia="FangSong" w:hAnsi="Arial" w:cs="Arial"/>
                <w:b/>
              </w:rPr>
            </w:pPr>
            <w:r w:rsidRPr="00A760B4">
              <w:rPr>
                <w:rFonts w:ascii="Arial" w:eastAsia="FangSong" w:hAnsi="Arial" w:cs="Arial"/>
                <w:b/>
              </w:rPr>
              <w:t>Datum oblikovanja in trženja turističnega produkta/vodenega doživetja:</w:t>
            </w:r>
          </w:p>
        </w:tc>
        <w:tc>
          <w:tcPr>
            <w:tcW w:w="5847" w:type="dxa"/>
            <w:gridSpan w:val="2"/>
          </w:tcPr>
          <w:p w14:paraId="4EA615C4" w14:textId="77777777" w:rsidR="004B6B13" w:rsidRPr="00A760B4" w:rsidRDefault="004B6B13" w:rsidP="00C77962">
            <w:pPr>
              <w:spacing w:after="0" w:line="240" w:lineRule="auto"/>
              <w:rPr>
                <w:rFonts w:ascii="Arial" w:eastAsia="FangSong" w:hAnsi="Arial" w:cs="Arial"/>
                <w:b/>
              </w:rPr>
            </w:pPr>
          </w:p>
        </w:tc>
      </w:tr>
    </w:tbl>
    <w:p w14:paraId="45DF93E2" w14:textId="77777777" w:rsidR="004B6B13" w:rsidRPr="00A760B4" w:rsidRDefault="004B6B13" w:rsidP="004B6B13">
      <w:pPr>
        <w:rPr>
          <w:rFonts w:ascii="Arial" w:hAnsi="Arial" w:cs="Arial"/>
          <w:sz w:val="10"/>
          <w:szCs w:val="10"/>
        </w:rPr>
      </w:pPr>
    </w:p>
    <w:p w14:paraId="2D393126" w14:textId="77777777" w:rsidR="004B6B13" w:rsidRPr="00A760B4" w:rsidRDefault="004B6B13" w:rsidP="004B6B13">
      <w:pPr>
        <w:rPr>
          <w:rFonts w:ascii="Arial" w:hAnsi="Arial" w:cs="Arial"/>
          <w:sz w:val="10"/>
          <w:szCs w:val="1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2"/>
      </w:tblGrid>
      <w:tr w:rsidR="004B6B13" w:rsidRPr="00A760B4" w14:paraId="61B8AD34" w14:textId="77777777" w:rsidTr="00C77962">
        <w:trPr>
          <w:trHeight w:val="170"/>
        </w:trPr>
        <w:tc>
          <w:tcPr>
            <w:tcW w:w="9288" w:type="dxa"/>
          </w:tcPr>
          <w:p w14:paraId="061F55CD" w14:textId="77777777" w:rsidR="004B6B13" w:rsidRPr="00A760B4" w:rsidRDefault="004B6B13" w:rsidP="00C77962">
            <w:pPr>
              <w:spacing w:after="0" w:line="240" w:lineRule="auto"/>
              <w:rPr>
                <w:rFonts w:ascii="Arial" w:eastAsia="FangSong" w:hAnsi="Arial" w:cs="Arial"/>
                <w:b/>
                <w:sz w:val="24"/>
                <w:szCs w:val="24"/>
              </w:rPr>
            </w:pPr>
            <w:r w:rsidRPr="00A760B4">
              <w:rPr>
                <w:rFonts w:ascii="Arial" w:eastAsia="FangSong" w:hAnsi="Arial" w:cs="Arial"/>
                <w:b/>
                <w:sz w:val="24"/>
                <w:szCs w:val="24"/>
              </w:rPr>
              <w:t xml:space="preserve">Izjava </w:t>
            </w:r>
          </w:p>
          <w:p w14:paraId="7B2B4886" w14:textId="77777777" w:rsidR="004B6B13" w:rsidRPr="00A760B4" w:rsidRDefault="004B6B13" w:rsidP="00C77962">
            <w:pPr>
              <w:spacing w:after="0" w:line="240" w:lineRule="auto"/>
              <w:jc w:val="both"/>
              <w:rPr>
                <w:rFonts w:ascii="Arial" w:eastAsia="FangSong" w:hAnsi="Arial" w:cs="Arial"/>
                <w:sz w:val="24"/>
                <w:szCs w:val="24"/>
              </w:rPr>
            </w:pPr>
            <w:r w:rsidRPr="00A760B4">
              <w:rPr>
                <w:rFonts w:ascii="Arial" w:eastAsia="FangSong" w:hAnsi="Arial" w:cs="Arial"/>
                <w:sz w:val="24"/>
                <w:szCs w:val="24"/>
              </w:rPr>
              <w:t>Spodaj podpisani Prijavitelj izjavljam, da</w:t>
            </w:r>
            <w:r w:rsidRPr="00A760B4">
              <w:rPr>
                <w:rFonts w:ascii="Arial" w:hAnsi="Arial" w:cs="Arial"/>
                <w:sz w:val="24"/>
                <w:szCs w:val="24"/>
              </w:rPr>
              <w:t xml:space="preserve"> turistični produkt/vodeno doživetje</w:t>
            </w:r>
            <w:r w:rsidRPr="00A760B4">
              <w:rPr>
                <w:rFonts w:ascii="Arial" w:hAnsi="Arial" w:cs="Arial"/>
                <w:sz w:val="28"/>
                <w:szCs w:val="24"/>
              </w:rPr>
              <w:t xml:space="preserve"> t</w:t>
            </w:r>
            <w:r w:rsidRPr="00A760B4">
              <w:rPr>
                <w:rFonts w:ascii="Arial" w:eastAsia="FangSong" w:hAnsi="Arial" w:cs="Arial"/>
                <w:sz w:val="24"/>
                <w:szCs w:val="24"/>
              </w:rPr>
              <w:t>emelji na lokalnih posebnostih območja (več kot 80 %) Turistične destinacije Rogla-Pohorje in omogoča unikatno doživetje znamenitosti lokalnega okolja in ljudi, ki v njem živijo.</w:t>
            </w:r>
          </w:p>
          <w:p w14:paraId="60B3CC94" w14:textId="77777777" w:rsidR="006F24C3" w:rsidRDefault="006F24C3" w:rsidP="00C77962">
            <w:pPr>
              <w:spacing w:after="0" w:line="240" w:lineRule="auto"/>
              <w:jc w:val="both"/>
              <w:rPr>
                <w:rFonts w:ascii="Arial" w:eastAsia="FangSong" w:hAnsi="Arial" w:cs="Arial"/>
                <w:sz w:val="24"/>
                <w:szCs w:val="24"/>
              </w:rPr>
            </w:pPr>
          </w:p>
          <w:p w14:paraId="468A3F94" w14:textId="7133864B" w:rsidR="004B6B13" w:rsidRPr="00A760B4" w:rsidRDefault="004B6B13" w:rsidP="00C77962">
            <w:pPr>
              <w:spacing w:after="0" w:line="240" w:lineRule="auto"/>
              <w:jc w:val="both"/>
              <w:rPr>
                <w:rFonts w:ascii="Arial" w:eastAsia="FangSong" w:hAnsi="Arial" w:cs="Arial"/>
                <w:sz w:val="24"/>
                <w:szCs w:val="24"/>
              </w:rPr>
            </w:pPr>
            <w:bookmarkStart w:id="0" w:name="_GoBack"/>
            <w:bookmarkEnd w:id="0"/>
            <w:r w:rsidRPr="00A760B4">
              <w:rPr>
                <w:rFonts w:ascii="Arial" w:eastAsia="FangSong" w:hAnsi="Arial" w:cs="Arial"/>
                <w:sz w:val="24"/>
                <w:szCs w:val="24"/>
              </w:rPr>
              <w:t>Izjavljam tudi, da ravnam etično sprejemljivo - v procesu razvoja, izvedbe, promocije in prodaje predvidevam in minimiziram vse negativne posledice in neželene stranske učinke na ljudi in okolje (upoštevana je moralna odgovornost dejanj, ki se nanašajo na turistični produkt).</w:t>
            </w:r>
          </w:p>
          <w:p w14:paraId="40B5F731" w14:textId="77777777" w:rsidR="004B6B13" w:rsidRPr="00A760B4" w:rsidRDefault="004B6B13" w:rsidP="00C77962">
            <w:pPr>
              <w:spacing w:after="0" w:line="240" w:lineRule="auto"/>
              <w:jc w:val="both"/>
              <w:rPr>
                <w:rFonts w:ascii="Arial" w:eastAsia="FangSong" w:hAnsi="Arial" w:cs="Arial"/>
                <w:sz w:val="24"/>
                <w:szCs w:val="24"/>
              </w:rPr>
            </w:pPr>
          </w:p>
          <w:p w14:paraId="1FD8F842" w14:textId="77777777" w:rsidR="004B6B13" w:rsidRPr="00A760B4" w:rsidRDefault="004B6B13" w:rsidP="00C77962">
            <w:pPr>
              <w:spacing w:after="0" w:line="240" w:lineRule="auto"/>
              <w:jc w:val="both"/>
              <w:rPr>
                <w:rFonts w:ascii="Arial" w:eastAsia="FangSong" w:hAnsi="Arial" w:cs="Arial"/>
                <w:sz w:val="24"/>
                <w:szCs w:val="24"/>
              </w:rPr>
            </w:pPr>
            <w:r w:rsidRPr="00A760B4">
              <w:rPr>
                <w:rFonts w:ascii="Arial" w:eastAsia="FangSong" w:hAnsi="Arial" w:cs="Arial"/>
                <w:sz w:val="24"/>
                <w:szCs w:val="24"/>
              </w:rPr>
              <w:t>S podpisom tudi soglašam, da me LTO Rogla-Zreče, GIZ po elektronski pošti obvešča o rezultatih ocenjevanja ter o aktivnostih v zvezi z znakom kakovosti Okusi Rogle. LTO Rogla-Zreče, GIZ se zavezuje, da bo skladno z novo evropsko Uredbo o varstvu podatkov (GDPR) osebne podatke (ime, priimek ter elektronski naslov) hranil in uporabljal samo za namene obveščanja o za katere jih je pridobil in jih ne bo posredoval tretjim osebam.</w:t>
            </w:r>
          </w:p>
        </w:tc>
      </w:tr>
    </w:tbl>
    <w:p w14:paraId="04D98AB2" w14:textId="77777777" w:rsidR="004B6B13" w:rsidRPr="00A760B4" w:rsidRDefault="004B6B13" w:rsidP="004B6B13">
      <w:pPr>
        <w:rPr>
          <w:rFonts w:ascii="Arial" w:hAnsi="Arial" w:cs="Arial"/>
          <w:sz w:val="10"/>
          <w:szCs w:val="10"/>
        </w:rPr>
      </w:pPr>
    </w:p>
    <w:p w14:paraId="28AA8A3C" w14:textId="77777777" w:rsidR="004B6B13" w:rsidRPr="00A760B4" w:rsidRDefault="004B6B13" w:rsidP="004B6B13">
      <w:pPr>
        <w:rPr>
          <w:rFonts w:ascii="Arial" w:hAnsi="Arial" w:cs="Arial"/>
          <w:sz w:val="10"/>
          <w:szCs w:val="1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3"/>
        <w:gridCol w:w="4399"/>
      </w:tblGrid>
      <w:tr w:rsidR="004B6B13" w:rsidRPr="00A760B4" w14:paraId="2F0BBC34" w14:textId="77777777" w:rsidTr="00C77962">
        <w:trPr>
          <w:trHeight w:val="304"/>
        </w:trPr>
        <w:tc>
          <w:tcPr>
            <w:tcW w:w="4786" w:type="dxa"/>
          </w:tcPr>
          <w:p w14:paraId="3185E2C9" w14:textId="77777777" w:rsidR="004B6B13" w:rsidRPr="00A760B4" w:rsidRDefault="004B6B13" w:rsidP="00C77962">
            <w:pPr>
              <w:spacing w:after="0" w:line="240" w:lineRule="auto"/>
              <w:rPr>
                <w:rFonts w:ascii="Arial" w:hAnsi="Arial" w:cs="Arial"/>
                <w:b/>
              </w:rPr>
            </w:pPr>
            <w:r w:rsidRPr="00A760B4">
              <w:rPr>
                <w:rFonts w:ascii="Arial" w:hAnsi="Arial" w:cs="Arial"/>
                <w:b/>
              </w:rPr>
              <w:t xml:space="preserve">Datum prijave:                 </w:t>
            </w:r>
          </w:p>
        </w:tc>
        <w:tc>
          <w:tcPr>
            <w:tcW w:w="4502" w:type="dxa"/>
          </w:tcPr>
          <w:p w14:paraId="7859FB54" w14:textId="77777777" w:rsidR="004B6B13" w:rsidRPr="00A760B4" w:rsidRDefault="004B6B13" w:rsidP="00C77962">
            <w:pPr>
              <w:spacing w:after="0" w:line="240" w:lineRule="auto"/>
              <w:rPr>
                <w:rFonts w:ascii="Arial" w:hAnsi="Arial" w:cs="Arial"/>
                <w:b/>
              </w:rPr>
            </w:pPr>
            <w:r w:rsidRPr="00A760B4">
              <w:rPr>
                <w:rFonts w:ascii="Arial" w:hAnsi="Arial" w:cs="Arial"/>
                <w:b/>
              </w:rPr>
              <w:t xml:space="preserve"> Podpis Prijavitelja:</w:t>
            </w:r>
          </w:p>
        </w:tc>
      </w:tr>
      <w:tr w:rsidR="004B6B13" w:rsidRPr="00A760B4" w14:paraId="24842401" w14:textId="77777777" w:rsidTr="00C77962">
        <w:trPr>
          <w:trHeight w:val="547"/>
        </w:trPr>
        <w:tc>
          <w:tcPr>
            <w:tcW w:w="4786" w:type="dxa"/>
          </w:tcPr>
          <w:p w14:paraId="703FE5F0" w14:textId="77777777" w:rsidR="004B6B13" w:rsidRPr="00A760B4" w:rsidRDefault="004B6B13" w:rsidP="00C77962">
            <w:pPr>
              <w:spacing w:after="0" w:line="240" w:lineRule="auto"/>
              <w:rPr>
                <w:rFonts w:ascii="Arial" w:hAnsi="Arial" w:cs="Arial"/>
                <w:b/>
              </w:rPr>
            </w:pPr>
          </w:p>
          <w:p w14:paraId="5E651A3A" w14:textId="7F5E2E37" w:rsidR="004B6B13" w:rsidRPr="00A760B4" w:rsidRDefault="004B6B13" w:rsidP="00C77962">
            <w:pPr>
              <w:spacing w:after="0" w:line="240" w:lineRule="auto"/>
              <w:rPr>
                <w:rFonts w:ascii="Arial" w:hAnsi="Arial" w:cs="Arial"/>
                <w:b/>
              </w:rPr>
            </w:pPr>
          </w:p>
        </w:tc>
        <w:tc>
          <w:tcPr>
            <w:tcW w:w="4502" w:type="dxa"/>
          </w:tcPr>
          <w:p w14:paraId="67AC0E97" w14:textId="77777777" w:rsidR="004B6B13" w:rsidRPr="00A760B4" w:rsidRDefault="004B6B13" w:rsidP="00C77962">
            <w:pPr>
              <w:spacing w:after="0" w:line="240" w:lineRule="auto"/>
              <w:rPr>
                <w:rFonts w:ascii="Arial" w:hAnsi="Arial" w:cs="Arial"/>
                <w:b/>
              </w:rPr>
            </w:pPr>
          </w:p>
          <w:p w14:paraId="4EB8A9CB" w14:textId="77777777" w:rsidR="004B6B13" w:rsidRPr="00A760B4" w:rsidRDefault="004B6B13" w:rsidP="00C77962">
            <w:pPr>
              <w:spacing w:after="0" w:line="240" w:lineRule="auto"/>
              <w:rPr>
                <w:rFonts w:ascii="Arial" w:hAnsi="Arial" w:cs="Arial"/>
                <w:b/>
              </w:rPr>
            </w:pPr>
          </w:p>
          <w:p w14:paraId="1D56C304" w14:textId="77777777" w:rsidR="004B6B13" w:rsidRPr="00A760B4" w:rsidRDefault="004B6B13" w:rsidP="00C77962">
            <w:pPr>
              <w:spacing w:after="0" w:line="240" w:lineRule="auto"/>
              <w:rPr>
                <w:rFonts w:ascii="Arial" w:hAnsi="Arial" w:cs="Arial"/>
                <w:b/>
              </w:rPr>
            </w:pPr>
          </w:p>
        </w:tc>
      </w:tr>
      <w:tr w:rsidR="004B6B13" w:rsidRPr="00A760B4" w14:paraId="114A2F9B" w14:textId="77777777" w:rsidTr="00C77962">
        <w:tc>
          <w:tcPr>
            <w:tcW w:w="4786" w:type="dxa"/>
          </w:tcPr>
          <w:p w14:paraId="7C661300" w14:textId="77777777" w:rsidR="004B6B13" w:rsidRPr="00A760B4" w:rsidRDefault="004B6B13" w:rsidP="00C77962">
            <w:pPr>
              <w:spacing w:after="0" w:line="240" w:lineRule="auto"/>
              <w:rPr>
                <w:rFonts w:ascii="Arial" w:hAnsi="Arial" w:cs="Arial"/>
                <w:b/>
              </w:rPr>
            </w:pPr>
            <w:r w:rsidRPr="00A760B4">
              <w:rPr>
                <w:rFonts w:ascii="Arial" w:hAnsi="Arial" w:cs="Arial"/>
                <w:b/>
              </w:rPr>
              <w:t>Datum prejema prijave:</w:t>
            </w:r>
          </w:p>
        </w:tc>
        <w:tc>
          <w:tcPr>
            <w:tcW w:w="4502" w:type="dxa"/>
          </w:tcPr>
          <w:p w14:paraId="72F3E2A1" w14:textId="77777777" w:rsidR="004B6B13" w:rsidRPr="00A760B4" w:rsidRDefault="004B6B13" w:rsidP="00C77962">
            <w:pPr>
              <w:spacing w:after="0" w:line="240" w:lineRule="auto"/>
              <w:rPr>
                <w:rFonts w:ascii="Arial" w:hAnsi="Arial" w:cs="Arial"/>
                <w:b/>
              </w:rPr>
            </w:pPr>
            <w:r w:rsidRPr="00A760B4">
              <w:rPr>
                <w:rFonts w:ascii="Arial" w:hAnsi="Arial" w:cs="Arial"/>
                <w:b/>
              </w:rPr>
              <w:t>Podpis prejemnika prijave:</w:t>
            </w:r>
          </w:p>
        </w:tc>
      </w:tr>
      <w:tr w:rsidR="004B6B13" w:rsidRPr="00A760B4" w14:paraId="561EBF94" w14:textId="77777777" w:rsidTr="00C77962">
        <w:trPr>
          <w:trHeight w:val="547"/>
        </w:trPr>
        <w:tc>
          <w:tcPr>
            <w:tcW w:w="4786" w:type="dxa"/>
          </w:tcPr>
          <w:p w14:paraId="6610FD30" w14:textId="77777777" w:rsidR="004B6B13" w:rsidRPr="00A760B4" w:rsidRDefault="004B6B13" w:rsidP="00C77962">
            <w:pPr>
              <w:spacing w:after="0" w:line="240" w:lineRule="auto"/>
              <w:rPr>
                <w:rFonts w:ascii="Arial" w:hAnsi="Arial" w:cs="Arial"/>
                <w:b/>
              </w:rPr>
            </w:pPr>
          </w:p>
          <w:p w14:paraId="34CDF6E6" w14:textId="5B1FF754" w:rsidR="004B6B13" w:rsidRPr="00A760B4" w:rsidRDefault="004B6B13" w:rsidP="00C77962">
            <w:pPr>
              <w:spacing w:after="0" w:line="240" w:lineRule="auto"/>
              <w:rPr>
                <w:rFonts w:ascii="Arial" w:hAnsi="Arial" w:cs="Arial"/>
                <w:b/>
              </w:rPr>
            </w:pPr>
          </w:p>
        </w:tc>
        <w:tc>
          <w:tcPr>
            <w:tcW w:w="4502" w:type="dxa"/>
          </w:tcPr>
          <w:p w14:paraId="5C85B4F0" w14:textId="77777777" w:rsidR="004B6B13" w:rsidRPr="00A760B4" w:rsidRDefault="004B6B13" w:rsidP="00C77962">
            <w:pPr>
              <w:spacing w:after="0" w:line="240" w:lineRule="auto"/>
              <w:rPr>
                <w:rFonts w:ascii="Arial" w:hAnsi="Arial" w:cs="Arial"/>
                <w:b/>
              </w:rPr>
            </w:pPr>
          </w:p>
          <w:p w14:paraId="107B3DCC" w14:textId="77777777" w:rsidR="004B6B13" w:rsidRPr="00A760B4" w:rsidRDefault="004B6B13" w:rsidP="00C77962">
            <w:pPr>
              <w:spacing w:after="0" w:line="240" w:lineRule="auto"/>
              <w:rPr>
                <w:rFonts w:ascii="Arial" w:hAnsi="Arial" w:cs="Arial"/>
                <w:b/>
              </w:rPr>
            </w:pPr>
          </w:p>
          <w:p w14:paraId="62FE7015" w14:textId="77777777" w:rsidR="004B6B13" w:rsidRPr="00A760B4" w:rsidRDefault="004B6B13" w:rsidP="00C77962">
            <w:pPr>
              <w:spacing w:after="0" w:line="240" w:lineRule="auto"/>
              <w:rPr>
                <w:rFonts w:ascii="Arial" w:hAnsi="Arial" w:cs="Arial"/>
                <w:b/>
              </w:rPr>
            </w:pPr>
          </w:p>
        </w:tc>
      </w:tr>
    </w:tbl>
    <w:p w14:paraId="74A86475" w14:textId="77777777" w:rsidR="004B6B13" w:rsidRPr="00A760B4" w:rsidRDefault="004B6B13" w:rsidP="004B6B13">
      <w:pPr>
        <w:rPr>
          <w:rFonts w:ascii="Arial" w:hAnsi="Arial" w:cs="Arial"/>
        </w:rPr>
      </w:pPr>
    </w:p>
    <w:p w14:paraId="7B22D895" w14:textId="77777777" w:rsidR="004B6B13" w:rsidRPr="001058DB" w:rsidRDefault="004B6B13" w:rsidP="004B6B13">
      <w:pPr>
        <w:rPr>
          <w:rFonts w:ascii="Garamond" w:hAnsi="Garamond" w:cs="Tahoma"/>
          <w:sz w:val="24"/>
          <w:szCs w:val="24"/>
        </w:rPr>
      </w:pPr>
      <w:r w:rsidRPr="001058DB">
        <w:rPr>
          <w:rFonts w:ascii="Garamond" w:hAnsi="Garamond" w:cs="Tahoma"/>
          <w:sz w:val="24"/>
          <w:szCs w:val="24"/>
        </w:rPr>
        <w:t xml:space="preserve">                                                             </w:t>
      </w:r>
    </w:p>
    <w:p w14:paraId="02DBC48B" w14:textId="77777777" w:rsidR="004B6B13" w:rsidRPr="001058DB" w:rsidRDefault="004B6B13" w:rsidP="004B6B13">
      <w:pPr>
        <w:rPr>
          <w:sz w:val="24"/>
          <w:szCs w:val="24"/>
        </w:rPr>
      </w:pPr>
    </w:p>
    <w:p w14:paraId="15CD515D" w14:textId="4F443968" w:rsidR="00993DBC" w:rsidRDefault="00997D0A"/>
    <w:sectPr w:rsidR="00993DB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89CF" w14:textId="77777777" w:rsidR="00997D0A" w:rsidRDefault="00997D0A" w:rsidP="002849F3">
      <w:pPr>
        <w:spacing w:after="0" w:line="240" w:lineRule="auto"/>
      </w:pPr>
      <w:r>
        <w:separator/>
      </w:r>
    </w:p>
  </w:endnote>
  <w:endnote w:type="continuationSeparator" w:id="0">
    <w:p w14:paraId="431E0229" w14:textId="77777777" w:rsidR="00997D0A" w:rsidRDefault="00997D0A" w:rsidP="0028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6EB2" w14:textId="09FA84A6" w:rsidR="002849F3" w:rsidRDefault="00D801AB">
    <w:pPr>
      <w:pStyle w:val="Noga"/>
    </w:pPr>
    <w:r>
      <w:rPr>
        <w:noProof/>
        <w:lang w:eastAsia="sl-SI"/>
      </w:rPr>
      <w:drawing>
        <wp:anchor distT="0" distB="0" distL="114300" distR="114300" simplePos="0" relativeHeight="251661312" behindDoc="1" locked="0" layoutInCell="1" allowOverlap="1" wp14:anchorId="6ABF90D8" wp14:editId="5978F764">
          <wp:simplePos x="0" y="0"/>
          <wp:positionH relativeFrom="column">
            <wp:posOffset>-899796</wp:posOffset>
          </wp:positionH>
          <wp:positionV relativeFrom="paragraph">
            <wp:posOffset>181466</wp:posOffset>
          </wp:positionV>
          <wp:extent cx="7546109" cy="42588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734828" cy="4365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71D6A" w14:textId="77777777" w:rsidR="00997D0A" w:rsidRDefault="00997D0A" w:rsidP="002849F3">
      <w:pPr>
        <w:spacing w:after="0" w:line="240" w:lineRule="auto"/>
      </w:pPr>
      <w:r>
        <w:separator/>
      </w:r>
    </w:p>
  </w:footnote>
  <w:footnote w:type="continuationSeparator" w:id="0">
    <w:p w14:paraId="61C1C5EF" w14:textId="77777777" w:rsidR="00997D0A" w:rsidRDefault="00997D0A" w:rsidP="0028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62D7" w14:textId="603F7BF8" w:rsidR="002849F3" w:rsidRDefault="00EB0495">
    <w:pPr>
      <w:pStyle w:val="Glava"/>
    </w:pPr>
    <w:r>
      <w:rPr>
        <w:noProof/>
        <w:lang w:eastAsia="sl-SI"/>
      </w:rPr>
      <w:drawing>
        <wp:anchor distT="0" distB="0" distL="114300" distR="114300" simplePos="0" relativeHeight="251660288" behindDoc="1" locked="0" layoutInCell="1" allowOverlap="1" wp14:anchorId="7E83B1E1" wp14:editId="294BF542">
          <wp:simplePos x="0" y="0"/>
          <wp:positionH relativeFrom="column">
            <wp:posOffset>-890559</wp:posOffset>
          </wp:positionH>
          <wp:positionV relativeFrom="paragraph">
            <wp:posOffset>-449580</wp:posOffset>
          </wp:positionV>
          <wp:extent cx="7564582" cy="3562158"/>
          <wp:effectExtent l="0" t="0" r="0"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576153" cy="35676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F3"/>
    <w:rsid w:val="00015124"/>
    <w:rsid w:val="00032A97"/>
    <w:rsid w:val="00134719"/>
    <w:rsid w:val="00176309"/>
    <w:rsid w:val="002849F3"/>
    <w:rsid w:val="004230F2"/>
    <w:rsid w:val="00454179"/>
    <w:rsid w:val="0049258E"/>
    <w:rsid w:val="004B6B13"/>
    <w:rsid w:val="006F24C3"/>
    <w:rsid w:val="007204C6"/>
    <w:rsid w:val="007B3378"/>
    <w:rsid w:val="00846BE4"/>
    <w:rsid w:val="008D17BD"/>
    <w:rsid w:val="00901A13"/>
    <w:rsid w:val="00997D0A"/>
    <w:rsid w:val="00A760B4"/>
    <w:rsid w:val="00C12CC3"/>
    <w:rsid w:val="00D66770"/>
    <w:rsid w:val="00D801AB"/>
    <w:rsid w:val="00EB0495"/>
    <w:rsid w:val="00FB27D0"/>
    <w:rsid w:val="00FB2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D0123"/>
  <w15:chartTrackingRefBased/>
  <w15:docId w15:val="{3D3F0E09-B3E7-4AFB-8586-678E24F4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849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49F3"/>
  </w:style>
  <w:style w:type="paragraph" w:styleId="Noga">
    <w:name w:val="footer"/>
    <w:basedOn w:val="Navaden"/>
    <w:link w:val="NogaZnak"/>
    <w:uiPriority w:val="99"/>
    <w:unhideWhenUsed/>
    <w:rsid w:val="002849F3"/>
    <w:pPr>
      <w:tabs>
        <w:tab w:val="center" w:pos="4536"/>
        <w:tab w:val="right" w:pos="9072"/>
      </w:tabs>
      <w:spacing w:after="0" w:line="240" w:lineRule="auto"/>
    </w:pPr>
  </w:style>
  <w:style w:type="character" w:customStyle="1" w:styleId="NogaZnak">
    <w:name w:val="Noga Znak"/>
    <w:basedOn w:val="Privzetapisavaodstavka"/>
    <w:link w:val="Noga"/>
    <w:uiPriority w:val="99"/>
    <w:rsid w:val="0028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776</Words>
  <Characters>4424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Tadeja</cp:lastModifiedBy>
  <cp:revision>5</cp:revision>
  <dcterms:created xsi:type="dcterms:W3CDTF">2021-06-11T10:45:00Z</dcterms:created>
  <dcterms:modified xsi:type="dcterms:W3CDTF">2021-06-11T11:11:00Z</dcterms:modified>
</cp:coreProperties>
</file>